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9753" w14:textId="28EFCFAD" w:rsidR="00FC2906" w:rsidRPr="00F26AF1" w:rsidRDefault="005A5D8F" w:rsidP="00F26AF1">
      <w:pPr>
        <w:pStyle w:val="01-Headline"/>
      </w:pPr>
      <w:r w:rsidRPr="00F26AF1">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7005"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F26AF1">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A22F8" id="Straight Connector 1"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530026" w:rsidRPr="00F26AF1">
        <w:t>Neuer Leiter Nachhaltigkeit im Reifenbereich von Continental</w:t>
      </w:r>
    </w:p>
    <w:p w14:paraId="25B24942" w14:textId="2ABF37BA" w:rsidR="00F70B86" w:rsidRPr="00F26AF1" w:rsidRDefault="00293088" w:rsidP="00F26AF1">
      <w:pPr>
        <w:pStyle w:val="02-Bullet"/>
      </w:pPr>
      <w:r w:rsidRPr="00F26AF1">
        <w:t xml:space="preserve">Jorge Almeida </w:t>
      </w:r>
      <w:r w:rsidR="00F70B86" w:rsidRPr="00F26AF1">
        <w:t xml:space="preserve">ist neuer Leiter der </w:t>
      </w:r>
      <w:r w:rsidR="00164C61" w:rsidRPr="00F26AF1">
        <w:t>Nachhaltigkeitsabteilung</w:t>
      </w:r>
      <w:r w:rsidR="00C11B35" w:rsidRPr="00F26AF1">
        <w:t xml:space="preserve"> </w:t>
      </w:r>
      <w:r w:rsidR="00FB3DD8" w:rsidRPr="00F26AF1">
        <w:t xml:space="preserve">von </w:t>
      </w:r>
      <w:r w:rsidR="00C11B35" w:rsidRPr="00F26AF1">
        <w:t>Continental</w:t>
      </w:r>
      <w:r w:rsidR="00164C61" w:rsidRPr="00F26AF1">
        <w:t xml:space="preserve"> Tires</w:t>
      </w:r>
    </w:p>
    <w:p w14:paraId="360C6461" w14:textId="10393D88" w:rsidR="00293088" w:rsidRPr="00F26AF1" w:rsidRDefault="009A7C0B" w:rsidP="00F26AF1">
      <w:pPr>
        <w:pStyle w:val="02-Bullet"/>
      </w:pPr>
      <w:r w:rsidRPr="00F26AF1">
        <w:t xml:space="preserve">Bisheriger Leiter </w:t>
      </w:r>
      <w:r w:rsidR="007B1735" w:rsidRPr="00F26AF1">
        <w:t>Claus Petschick</w:t>
      </w:r>
      <w:r w:rsidR="00164C61" w:rsidRPr="00F26AF1">
        <w:t xml:space="preserve"> </w:t>
      </w:r>
      <w:r w:rsidR="007B1735" w:rsidRPr="00F26AF1">
        <w:t>tritt in den Ruhestand</w:t>
      </w:r>
    </w:p>
    <w:p w14:paraId="2CA33B16" w14:textId="102E1569" w:rsidR="00293088" w:rsidRPr="00F26AF1" w:rsidRDefault="00063B0C" w:rsidP="00F26AF1">
      <w:pPr>
        <w:pStyle w:val="02-Bullet"/>
      </w:pPr>
      <w:r w:rsidRPr="00F26AF1">
        <w:t>Continental treibt das Thema Nachhaltigkeit ganzheitlich voran</w:t>
      </w:r>
      <w:r w:rsidR="001B3F69" w:rsidRPr="00F26AF1">
        <w:t>,</w:t>
      </w:r>
      <w:r w:rsidRPr="00F26AF1">
        <w:t xml:space="preserve"> von der </w:t>
      </w:r>
      <w:r w:rsidR="001B3F69" w:rsidRPr="00F26AF1">
        <w:t>verantwortungsvollen</w:t>
      </w:r>
      <w:r w:rsidR="001B3F69" w:rsidRPr="00F26AF1" w:rsidDel="001B3F69">
        <w:t xml:space="preserve"> </w:t>
      </w:r>
      <w:r w:rsidRPr="00F26AF1">
        <w:t>Beschaffung</w:t>
      </w:r>
      <w:r w:rsidR="001B3F69" w:rsidRPr="00F26AF1">
        <w:t xml:space="preserve"> von Rohmaterialien</w:t>
      </w:r>
      <w:r w:rsidRPr="00F26AF1">
        <w:t xml:space="preserve"> bis zum Recycling von Altreifen</w:t>
      </w:r>
    </w:p>
    <w:p w14:paraId="6D219FC3" w14:textId="147BD2B1" w:rsidR="00066623" w:rsidRDefault="56FD7BDB" w:rsidP="00F26AF1">
      <w:pPr>
        <w:pStyle w:val="03-Text"/>
      </w:pPr>
      <w:r w:rsidRPr="00C575F4">
        <w:t>Hannover</w:t>
      </w:r>
      <w:r w:rsidR="02CF9628" w:rsidRPr="00C575F4">
        <w:t xml:space="preserve">, </w:t>
      </w:r>
      <w:r w:rsidR="00C575F4" w:rsidRPr="00C575F4">
        <w:t>11</w:t>
      </w:r>
      <w:r w:rsidR="5148068F" w:rsidRPr="00C575F4">
        <w:t xml:space="preserve">. </w:t>
      </w:r>
      <w:r w:rsidR="11522EEA" w:rsidRPr="00C575F4">
        <w:t>Mai</w:t>
      </w:r>
      <w:r w:rsidR="5148068F" w:rsidRPr="00C575F4">
        <w:t xml:space="preserve"> </w:t>
      </w:r>
      <w:r w:rsidR="1D9CBF17" w:rsidRPr="00C575F4">
        <w:t>2023</w:t>
      </w:r>
      <w:r w:rsidR="02CF9628">
        <w:t xml:space="preserve">. </w:t>
      </w:r>
      <w:r w:rsidR="3C45B769" w:rsidRPr="029EDB84">
        <w:t xml:space="preserve">Jorge Almeida </w:t>
      </w:r>
      <w:r w:rsidR="006F65EA">
        <w:t xml:space="preserve">hat </w:t>
      </w:r>
      <w:r w:rsidR="3C45B769" w:rsidRPr="029EDB84">
        <w:t xml:space="preserve">zum </w:t>
      </w:r>
      <w:r w:rsidR="535F47BA" w:rsidRPr="029EDB84">
        <w:t xml:space="preserve">1. </w:t>
      </w:r>
      <w:r w:rsidR="3C45B769" w:rsidRPr="029EDB84">
        <w:t xml:space="preserve">Mai 2023 </w:t>
      </w:r>
      <w:r w:rsidR="380E02BA" w:rsidRPr="029EDB84">
        <w:t xml:space="preserve">die </w:t>
      </w:r>
      <w:r w:rsidR="257B1FFF" w:rsidRPr="029EDB84">
        <w:t>Leitung de</w:t>
      </w:r>
      <w:r w:rsidR="4D1C554E" w:rsidRPr="029EDB84">
        <w:t>r Nachhaltigkeitsabteilung des</w:t>
      </w:r>
      <w:r w:rsidR="3C45B769" w:rsidRPr="029EDB84">
        <w:t xml:space="preserve"> </w:t>
      </w:r>
      <w:r w:rsidR="4D1C554E" w:rsidRPr="029EDB84">
        <w:t xml:space="preserve">Reifenbereichs </w:t>
      </w:r>
      <w:r w:rsidR="380E02BA" w:rsidRPr="029EDB84">
        <w:t>von</w:t>
      </w:r>
      <w:r w:rsidR="3C45B769" w:rsidRPr="029EDB84">
        <w:t xml:space="preserve"> Continental</w:t>
      </w:r>
      <w:r w:rsidR="006F65EA">
        <w:t xml:space="preserve"> übernommen</w:t>
      </w:r>
      <w:r w:rsidR="0A59AB0E" w:rsidRPr="029EDB84">
        <w:t>. Damit</w:t>
      </w:r>
      <w:r w:rsidR="3662F74F" w:rsidRPr="029EDB84">
        <w:t xml:space="preserve"> </w:t>
      </w:r>
      <w:r w:rsidR="3C45B769" w:rsidRPr="029EDB84">
        <w:t xml:space="preserve">verantwortet </w:t>
      </w:r>
      <w:r w:rsidR="0A59AB0E" w:rsidRPr="029EDB84">
        <w:t>er</w:t>
      </w:r>
      <w:r w:rsidR="3662F74F" w:rsidRPr="029EDB84">
        <w:t xml:space="preserve"> ab sofort</w:t>
      </w:r>
      <w:r w:rsidR="09B7518E" w:rsidRPr="029EDB84">
        <w:t xml:space="preserve"> </w:t>
      </w:r>
      <w:r w:rsidR="3C45B769" w:rsidRPr="029EDB84">
        <w:t xml:space="preserve">die strategische Ausrichtung und weltweite Steuerung </w:t>
      </w:r>
      <w:r w:rsidR="257B1FFF" w:rsidRPr="029EDB84">
        <w:t xml:space="preserve">der Nachhaltigkeitsaktivitäten </w:t>
      </w:r>
      <w:r w:rsidR="216DD3BC" w:rsidRPr="029EDB84">
        <w:t xml:space="preserve">des </w:t>
      </w:r>
      <w:r w:rsidR="00A4989B" w:rsidRPr="029EDB84">
        <w:t>Premiumreifenherstellers</w:t>
      </w:r>
      <w:r w:rsidR="257B1FFF" w:rsidRPr="029EDB84">
        <w:t xml:space="preserve">. In seiner neuen </w:t>
      </w:r>
      <w:r w:rsidR="131EF33D" w:rsidRPr="029EDB84">
        <w:t>Position</w:t>
      </w:r>
      <w:r w:rsidR="216DD3BC" w:rsidRPr="029EDB84">
        <w:t xml:space="preserve"> </w:t>
      </w:r>
      <w:r w:rsidR="3C45B769" w:rsidRPr="029EDB84">
        <w:t>berich</w:t>
      </w:r>
      <w:r w:rsidR="70377791" w:rsidRPr="029EDB84">
        <w:t>tet er</w:t>
      </w:r>
      <w:r w:rsidR="257B1FFF" w:rsidRPr="029EDB84">
        <w:t xml:space="preserve"> </w:t>
      </w:r>
      <w:r w:rsidR="3C45B769" w:rsidRPr="029EDB84">
        <w:t>direkt an Christian Kötz, Leiter des Geschäftsbereichs Reifen und Mitglied des Vorstands der Continental</w:t>
      </w:r>
      <w:r w:rsidR="257B1FFF" w:rsidRPr="029EDB84">
        <w:t xml:space="preserve"> AG</w:t>
      </w:r>
      <w:r w:rsidR="3C45B769" w:rsidRPr="029EDB84">
        <w:t>.</w:t>
      </w:r>
      <w:r w:rsidR="09B7518E" w:rsidRPr="029EDB84">
        <w:t xml:space="preserve"> </w:t>
      </w:r>
      <w:r w:rsidR="3C45B769" w:rsidRPr="029EDB84">
        <w:t>Almeida</w:t>
      </w:r>
      <w:r w:rsidR="09B7518E" w:rsidRPr="029EDB84">
        <w:t xml:space="preserve"> </w:t>
      </w:r>
      <w:r w:rsidR="3C45B769" w:rsidRPr="029EDB84">
        <w:t>ist seit 28</w:t>
      </w:r>
      <w:r w:rsidR="4D1C554E" w:rsidRPr="029EDB84">
        <w:t> </w:t>
      </w:r>
      <w:r w:rsidR="3C45B769" w:rsidRPr="029EDB84">
        <w:t>Jahren in verschiedenen Funktionen</w:t>
      </w:r>
      <w:r w:rsidR="671030CE" w:rsidRPr="029EDB84">
        <w:t xml:space="preserve"> und </w:t>
      </w:r>
      <w:r w:rsidR="075983E0" w:rsidRPr="029EDB84">
        <w:t>Regionen</w:t>
      </w:r>
      <w:r w:rsidR="3C45B769" w:rsidRPr="029EDB84">
        <w:t xml:space="preserve"> </w:t>
      </w:r>
      <w:r w:rsidR="671030CE" w:rsidRPr="029EDB84">
        <w:t xml:space="preserve">für </w:t>
      </w:r>
      <w:r w:rsidR="3C45B769" w:rsidRPr="029EDB84">
        <w:t xml:space="preserve">Continental tätig. Er </w:t>
      </w:r>
      <w:r w:rsidR="257B1FFF" w:rsidRPr="029EDB84">
        <w:t xml:space="preserve">verfügt über </w:t>
      </w:r>
      <w:r w:rsidR="671030CE" w:rsidRPr="029EDB84">
        <w:t xml:space="preserve">umfassende </w:t>
      </w:r>
      <w:r w:rsidR="3C45B769" w:rsidRPr="029EDB84">
        <w:t>Erfahrung</w:t>
      </w:r>
      <w:r w:rsidR="257B1FFF" w:rsidRPr="029EDB84">
        <w:t>en</w:t>
      </w:r>
      <w:r w:rsidR="3C45B769" w:rsidRPr="029EDB84">
        <w:t xml:space="preserve"> in den Bereichen Finanzen, Personal und Einkauf. Zuletzt </w:t>
      </w:r>
      <w:r w:rsidR="4D1C554E" w:rsidRPr="029EDB84">
        <w:t xml:space="preserve">leitete </w:t>
      </w:r>
      <w:r w:rsidR="3C45B769" w:rsidRPr="029EDB84">
        <w:t xml:space="preserve">der </w:t>
      </w:r>
      <w:r w:rsidR="4F8B930A" w:rsidRPr="029EDB84">
        <w:t>52</w:t>
      </w:r>
      <w:r w:rsidR="3C45B769" w:rsidRPr="029EDB84">
        <w:t xml:space="preserve">-Jährige die Geschäftstätigkeit des Reifenbereichs in der </w:t>
      </w:r>
      <w:r w:rsidR="006405B8" w:rsidRPr="006405B8">
        <w:t>Andenregion</w:t>
      </w:r>
      <w:r w:rsidR="006405B8" w:rsidRPr="006405B8" w:rsidDel="006405B8">
        <w:t xml:space="preserve"> </w:t>
      </w:r>
      <w:r w:rsidR="3C45B769" w:rsidRPr="029EDB84">
        <w:t>(</w:t>
      </w:r>
      <w:r w:rsidR="053AAEDB" w:rsidRPr="029EDB84">
        <w:t>Bolivien, Chile, Kolumbien, Ecuador, Per</w:t>
      </w:r>
      <w:r w:rsidR="009215C9">
        <w:t>u</w:t>
      </w:r>
      <w:r w:rsidR="053AAEDB" w:rsidRPr="029EDB84">
        <w:t xml:space="preserve"> und Venezuela</w:t>
      </w:r>
      <w:r w:rsidR="3C45B769" w:rsidRPr="029EDB84">
        <w:t>)</w:t>
      </w:r>
      <w:r w:rsidR="11522EEA" w:rsidRPr="029EDB84">
        <w:t xml:space="preserve">. </w:t>
      </w:r>
      <w:r w:rsidR="00B6149D">
        <w:t>Zuvor</w:t>
      </w:r>
      <w:r w:rsidR="00B6149D" w:rsidRPr="00105145">
        <w:t xml:space="preserve"> war er Leiter des Einkaufs und der strategischen Beschaffung für Kautschu</w:t>
      </w:r>
      <w:r w:rsidR="00B6149D">
        <w:t>k</w:t>
      </w:r>
      <w:r w:rsidR="00B6149D" w:rsidRPr="00105145">
        <w:t xml:space="preserve"> und </w:t>
      </w:r>
      <w:r w:rsidR="00B6149D">
        <w:t>i</w:t>
      </w:r>
      <w:r w:rsidR="00B6149D" w:rsidRPr="00105145">
        <w:t>ndirekte Materialien</w:t>
      </w:r>
      <w:r w:rsidR="671030CE" w:rsidRPr="029EDB84">
        <w:t xml:space="preserve">. </w:t>
      </w:r>
      <w:r w:rsidR="3C45B769" w:rsidRPr="029EDB84">
        <w:t>Claus Petschick (</w:t>
      </w:r>
      <w:r w:rsidR="4DBFD23D" w:rsidRPr="029EDB84">
        <w:t>61</w:t>
      </w:r>
      <w:r w:rsidR="3C45B769" w:rsidRPr="029EDB84">
        <w:t>), bisheriger Leiter Nachhaltigkeit</w:t>
      </w:r>
      <w:r w:rsidR="20F1FBB9" w:rsidRPr="029EDB84">
        <w:t>,</w:t>
      </w:r>
      <w:r w:rsidR="3C45B769" w:rsidRPr="029EDB84">
        <w:t xml:space="preserve"> tritt nach über 30 Jahren bei Continental in den Ruhestand.</w:t>
      </w:r>
    </w:p>
    <w:p w14:paraId="7030FDAB" w14:textId="784D172D" w:rsidR="009B0344" w:rsidRDefault="009B0344" w:rsidP="00F26AF1">
      <w:pPr>
        <w:pStyle w:val="03-Text"/>
      </w:pPr>
      <w:r w:rsidRPr="6BD718FE">
        <w:t xml:space="preserve">„Ich möchte mich ausdrücklich bei Claus Petschick für seinen unermüdlichen Einsatz bedanken. Er hat in unterschiedlichen Funktionen </w:t>
      </w:r>
      <w:r w:rsidR="00DC553F">
        <w:t>mehr als</w:t>
      </w:r>
      <w:r w:rsidR="00DC553F" w:rsidRPr="6BD718FE">
        <w:t xml:space="preserve"> </w:t>
      </w:r>
      <w:r w:rsidRPr="6BD718FE">
        <w:t xml:space="preserve">30 Jahre </w:t>
      </w:r>
      <w:r w:rsidR="00DC553F">
        <w:t xml:space="preserve">lang </w:t>
      </w:r>
      <w:r w:rsidR="00983305" w:rsidRPr="6BD718FE">
        <w:t xml:space="preserve">maßgeblich </w:t>
      </w:r>
      <w:r w:rsidRPr="6BD718FE">
        <w:t xml:space="preserve">zum Erfolg des Reifenbereichs von Continental beigetragen. Zuletzt hat er </w:t>
      </w:r>
      <w:r w:rsidR="00511F6E" w:rsidRPr="6BD718FE">
        <w:t>unsere</w:t>
      </w:r>
      <w:r w:rsidR="00474271" w:rsidRPr="6BD718FE">
        <w:t xml:space="preserve"> </w:t>
      </w:r>
      <w:r w:rsidR="00511F6E" w:rsidRPr="6BD718FE">
        <w:t xml:space="preserve">Nachhaltigkeitsaktivitäten </w:t>
      </w:r>
      <w:r w:rsidRPr="6BD718FE">
        <w:t>strategisch neu ausgerichtet und vorangetrieben. Unsere umfassende Nachhaltigkeitsstrategie trägt seine Handschrift</w:t>
      </w:r>
      <w:r w:rsidR="00B70354" w:rsidRPr="6BD718FE">
        <w:t>“</w:t>
      </w:r>
      <w:r w:rsidR="005923CF">
        <w:t>,</w:t>
      </w:r>
      <w:r w:rsidR="00B70354" w:rsidRPr="6BD718FE">
        <w:t xml:space="preserve"> so Kötz. Er fügt hinzu: „</w:t>
      </w:r>
      <w:r w:rsidR="003C20E8" w:rsidRPr="6BD718FE">
        <w:t>Wir wollen zum fortschrittlichsten Reif</w:t>
      </w:r>
      <w:r w:rsidR="00CF699B">
        <w:t>en</w:t>
      </w:r>
      <w:r w:rsidR="003C20E8" w:rsidRPr="6BD718FE">
        <w:t xml:space="preserve">hersteller </w:t>
      </w:r>
      <w:r w:rsidR="003A5E1B" w:rsidRPr="6BD718FE">
        <w:t>in Bezu</w:t>
      </w:r>
      <w:r w:rsidR="6A7CB668" w:rsidRPr="6BD718FE">
        <w:t>g</w:t>
      </w:r>
      <w:r w:rsidR="003A5E1B" w:rsidRPr="6BD718FE">
        <w:t xml:space="preserve"> auf Umwelt und soziale </w:t>
      </w:r>
      <w:r w:rsidR="003C20E8" w:rsidRPr="6BD718FE">
        <w:t xml:space="preserve">Verantwortung </w:t>
      </w:r>
      <w:r w:rsidR="003A5E1B" w:rsidRPr="6BD718FE">
        <w:t>werde</w:t>
      </w:r>
      <w:r w:rsidR="002D3FA0" w:rsidRPr="6BD718FE">
        <w:t>n</w:t>
      </w:r>
      <w:r w:rsidR="003C20E8" w:rsidRPr="6BD718FE">
        <w:t xml:space="preserve">. </w:t>
      </w:r>
      <w:r w:rsidRPr="6BD718FE">
        <w:t xml:space="preserve">Jorge Almeida wird </w:t>
      </w:r>
      <w:r w:rsidR="00362225" w:rsidRPr="6BD718FE">
        <w:t>unsere</w:t>
      </w:r>
      <w:r w:rsidRPr="6BD718FE">
        <w:t xml:space="preserve"> </w:t>
      </w:r>
      <w:r w:rsidR="00B70354" w:rsidRPr="00B65CD3">
        <w:t>ambitionierte</w:t>
      </w:r>
      <w:r w:rsidR="00B70354" w:rsidRPr="6BD718FE">
        <w:t xml:space="preserve"> </w:t>
      </w:r>
      <w:r w:rsidRPr="6BD718FE">
        <w:t xml:space="preserve">Nachhaltigkeitsstrategie </w:t>
      </w:r>
      <w:r w:rsidR="00613194" w:rsidRPr="6BD718FE">
        <w:t>nun konsequent</w:t>
      </w:r>
      <w:r w:rsidRPr="6BD718FE">
        <w:t xml:space="preserve"> weiterentwickeln und ihre weltweite Umsetzung sicherstellen. </w:t>
      </w:r>
      <w:r w:rsidR="00FF1175" w:rsidRPr="6BD718FE">
        <w:t>Dabei</w:t>
      </w:r>
      <w:r w:rsidR="00B74E70" w:rsidRPr="6BD718FE">
        <w:t xml:space="preserve"> kann er auf</w:t>
      </w:r>
      <w:r w:rsidR="006B6481" w:rsidRPr="6BD718FE">
        <w:t xml:space="preserve"> ein </w:t>
      </w:r>
      <w:r w:rsidR="00910F53" w:rsidRPr="6BD718FE">
        <w:t>breites</w:t>
      </w:r>
      <w:r w:rsidR="006B6481" w:rsidRPr="6BD718FE">
        <w:t xml:space="preserve"> Fundament und</w:t>
      </w:r>
      <w:r w:rsidR="00B74E70" w:rsidRPr="6BD718FE">
        <w:t xml:space="preserve"> die </w:t>
      </w:r>
      <w:r w:rsidR="00910F53" w:rsidRPr="6BD718FE">
        <w:t xml:space="preserve">starke </w:t>
      </w:r>
      <w:r w:rsidR="00B74E70" w:rsidRPr="6BD718FE">
        <w:t>Unterstützung unseres hochmotivierten Tires-Team</w:t>
      </w:r>
      <w:r w:rsidR="00910F53" w:rsidRPr="6BD718FE">
        <w:t>s</w:t>
      </w:r>
      <w:r w:rsidR="00B74E70" w:rsidRPr="6BD718FE">
        <w:t xml:space="preserve"> bauen</w:t>
      </w:r>
      <w:r w:rsidR="00462D34" w:rsidRPr="6BD718FE">
        <w:t xml:space="preserve">. </w:t>
      </w:r>
      <w:r w:rsidR="007C3085">
        <w:t xml:space="preserve">Für seine neue Aufgabe wünsche ich </w:t>
      </w:r>
      <w:r w:rsidR="006E65FE">
        <w:t>ihm</w:t>
      </w:r>
      <w:r w:rsidR="007C3085">
        <w:t xml:space="preserve"> alles Gute und viel Erfolg</w:t>
      </w:r>
      <w:r w:rsidR="00954FF1">
        <w:t>.“</w:t>
      </w:r>
    </w:p>
    <w:p w14:paraId="2834F0A3" w14:textId="5E71200D" w:rsidR="00B37C46" w:rsidRPr="00F26AF1" w:rsidRDefault="00B37C46" w:rsidP="00F26AF1">
      <w:pPr>
        <w:pStyle w:val="03-Text"/>
      </w:pPr>
      <w:r w:rsidRPr="00F26AF1">
        <w:lastRenderedPageBreak/>
        <w:t xml:space="preserve">Continental verfolgt im Bereich Nachhaltigkeit </w:t>
      </w:r>
      <w:r w:rsidR="00A66856" w:rsidRPr="00F26AF1">
        <w:t xml:space="preserve">ehrgeizige </w:t>
      </w:r>
      <w:r w:rsidRPr="00F26AF1">
        <w:t xml:space="preserve">Ziele und möchte sich bis 2030 zum fortschrittlichsten Hersteller in der Reifenindustrie entwickeln. Nachhaltiges und verantwortungsbewusstes Wirtschaften ist bereits seit vielen Jahren integraler Bestandteil der Unternehmensstrategie des Premiumreifenherstellers. Im Zentrum stehen die strategischen Themen Klimaschutz, emissionsarme Mobilität, zirkuläres Wirtschaften sowie nachhaltige Lieferketten und </w:t>
      </w:r>
      <w:r w:rsidR="00634EDE" w:rsidRPr="00F26AF1">
        <w:t xml:space="preserve">damit </w:t>
      </w:r>
      <w:r w:rsidRPr="00F26AF1">
        <w:t>alle Phasen der Wertschöpfungskette</w:t>
      </w:r>
      <w:r w:rsidR="001B6AB4" w:rsidRPr="00F26AF1">
        <w:t xml:space="preserve"> eines Reifens</w:t>
      </w:r>
      <w:r w:rsidRPr="00F26AF1">
        <w:t>. </w:t>
      </w:r>
    </w:p>
    <w:p w14:paraId="59D43FA5" w14:textId="77777777" w:rsidR="00B37C46" w:rsidRDefault="00B37C46" w:rsidP="00B37C46">
      <w:pPr>
        <w:keepLines w:val="0"/>
        <w:spacing w:after="160"/>
        <w:rPr>
          <w:rFonts w:cs="Arial"/>
        </w:rPr>
      </w:pPr>
    </w:p>
    <w:p w14:paraId="376F6CF8" w14:textId="6F4DF6BE" w:rsidR="00C42746" w:rsidRPr="00C42746" w:rsidRDefault="00C42746" w:rsidP="00C42746">
      <w:pPr>
        <w:pStyle w:val="05-Boilerplate"/>
        <w:rPr>
          <w:color w:val="000000" w:themeColor="text1"/>
        </w:rPr>
      </w:pPr>
      <w:r w:rsidRPr="00332807">
        <w:rPr>
          <w:b/>
          <w:bCs/>
          <w:color w:val="000000" w:themeColor="text1"/>
        </w:rPr>
        <w:t>Continental</w:t>
      </w:r>
      <w:r w:rsidRPr="00C42746">
        <w:rPr>
          <w:color w:val="000000" w:themeColor="text1"/>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4958BD05" w14:textId="36BC0DBB" w:rsidR="0012795E" w:rsidRDefault="00C42746" w:rsidP="00C42746">
      <w:pPr>
        <w:pStyle w:val="05-Boilerplate"/>
        <w:rPr>
          <w:color w:val="000000" w:themeColor="text1"/>
        </w:rPr>
      </w:pPr>
      <w:r w:rsidRPr="00C42746">
        <w:rPr>
          <w:color w:val="000000" w:themeColor="text1"/>
        </w:rPr>
        <w:t xml:space="preserve">Der </w:t>
      </w:r>
      <w:r w:rsidRPr="00332807">
        <w:rPr>
          <w:b/>
          <w:bCs/>
          <w:color w:val="000000" w:themeColor="text1"/>
        </w:rPr>
        <w:t>Unternehmensbereich Tires</w:t>
      </w:r>
      <w:r w:rsidRPr="00C42746">
        <w:rPr>
          <w:color w:val="000000" w:themeColor="text1"/>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67677DF2" w14:textId="06F15CF2" w:rsidR="0012795E" w:rsidRDefault="0012795E">
      <w:pPr>
        <w:keepLines w:val="0"/>
        <w:spacing w:after="160" w:line="259" w:lineRule="auto"/>
        <w:rPr>
          <w:rFonts w:eastAsia="Calibri" w:cs="Times New Roman"/>
          <w:color w:val="000000" w:themeColor="text1"/>
          <w:sz w:val="20"/>
          <w:szCs w:val="24"/>
          <w:lang w:eastAsia="de-DE"/>
        </w:rPr>
      </w:pPr>
    </w:p>
    <w:p w14:paraId="399BEE84" w14:textId="77777777" w:rsidR="007965EA" w:rsidRPr="006625EA" w:rsidRDefault="007965EA" w:rsidP="007965EA">
      <w:pPr>
        <w:pStyle w:val="08-SubheadContact"/>
        <w:ind w:left="708" w:hanging="708"/>
      </w:pPr>
      <w:r>
        <w:t>K</w:t>
      </w:r>
      <w:r w:rsidRPr="006625EA">
        <w:t xml:space="preserve">ontakt für Journalisten </w:t>
      </w:r>
    </w:p>
    <w:p w14:paraId="2E1A1D43" w14:textId="77777777" w:rsidR="007965EA" w:rsidRPr="006625EA" w:rsidRDefault="00D520B6" w:rsidP="007965EA">
      <w:pPr>
        <w:pStyle w:val="11-Contact-Line"/>
      </w:pPr>
      <w:r>
        <w:rPr>
          <w:noProof/>
        </w:rPr>
        <w:pict w14:anchorId="06A66C78">
          <v:rect id="_x0000_i1026" alt="" style="width:481.85pt;height:1pt;mso-width-percent:0;mso-height-percent:0;mso-width-percent:0;mso-height-percent:0" o:hralign="center" o:hrstd="t" o:hrnoshade="t" o:hr="t" fillcolor="black" stroked="f"/>
        </w:pict>
      </w:r>
    </w:p>
    <w:p w14:paraId="3AE16EFA" w14:textId="77777777" w:rsidR="007965EA" w:rsidRPr="008C2488" w:rsidRDefault="007965EA" w:rsidP="007965EA">
      <w:pPr>
        <w:pStyle w:val="06-Contact"/>
        <w:rPr>
          <w:szCs w:val="22"/>
        </w:rPr>
      </w:pPr>
      <w:bookmarkStart w:id="0" w:name="_Hlk2676672"/>
      <w:r w:rsidRPr="008C2488">
        <w:rPr>
          <w:szCs w:val="22"/>
        </w:rPr>
        <w:t>Henry Schniewind</w:t>
      </w:r>
    </w:p>
    <w:p w14:paraId="756B4C47" w14:textId="77777777" w:rsidR="007965EA" w:rsidRPr="008C2488" w:rsidRDefault="007965EA" w:rsidP="007965EA">
      <w:pPr>
        <w:pStyle w:val="06-Contact"/>
        <w:rPr>
          <w:szCs w:val="22"/>
        </w:rPr>
      </w:pPr>
      <w:r w:rsidRPr="008C2488">
        <w:rPr>
          <w:szCs w:val="22"/>
        </w:rPr>
        <w:t xml:space="preserve">Leiter Externe Kommunikation </w:t>
      </w:r>
    </w:p>
    <w:p w14:paraId="305A295E" w14:textId="77777777" w:rsidR="007965EA" w:rsidRPr="008C2488" w:rsidRDefault="007965EA" w:rsidP="007965EA">
      <w:pPr>
        <w:pStyle w:val="06-Contact"/>
        <w:rPr>
          <w:szCs w:val="22"/>
        </w:rPr>
      </w:pPr>
      <w:r w:rsidRPr="008C2488">
        <w:rPr>
          <w:szCs w:val="22"/>
        </w:rPr>
        <w:t xml:space="preserve">Continental Tires </w:t>
      </w:r>
    </w:p>
    <w:p w14:paraId="0DF1D271" w14:textId="77777777" w:rsidR="007965EA" w:rsidRPr="008C2488" w:rsidRDefault="007965EA" w:rsidP="007965EA">
      <w:pPr>
        <w:pStyle w:val="06-Contact"/>
        <w:rPr>
          <w:szCs w:val="22"/>
        </w:rPr>
      </w:pPr>
      <w:r w:rsidRPr="008C2488">
        <w:rPr>
          <w:szCs w:val="22"/>
        </w:rPr>
        <w:t>Telefon: +49 511 938-21810</w:t>
      </w:r>
    </w:p>
    <w:p w14:paraId="112303FB" w14:textId="77777777" w:rsidR="007965EA" w:rsidRDefault="007965EA" w:rsidP="007965EA">
      <w:pPr>
        <w:pStyle w:val="06-Contact"/>
        <w:rPr>
          <w:szCs w:val="22"/>
        </w:rPr>
      </w:pPr>
      <w:r w:rsidRPr="008C2488">
        <w:rPr>
          <w:szCs w:val="22"/>
        </w:rPr>
        <w:t>E-Mail: henry.schniewind@conti.de</w:t>
      </w:r>
    </w:p>
    <w:p w14:paraId="075C803D" w14:textId="77777777" w:rsidR="007965EA" w:rsidRDefault="007965EA" w:rsidP="007965EA">
      <w:pPr>
        <w:pStyle w:val="06-Contact"/>
        <w:rPr>
          <w:szCs w:val="22"/>
        </w:rPr>
      </w:pPr>
    </w:p>
    <w:p w14:paraId="02B065A7" w14:textId="77777777" w:rsidR="007965EA" w:rsidRDefault="007965EA" w:rsidP="007965EA">
      <w:pPr>
        <w:pStyle w:val="06-Contact"/>
        <w:rPr>
          <w:szCs w:val="22"/>
        </w:rPr>
      </w:pPr>
      <w:r>
        <w:rPr>
          <w:szCs w:val="22"/>
        </w:rPr>
        <w:t>Laura Averbeck</w:t>
      </w:r>
    </w:p>
    <w:p w14:paraId="443861B4" w14:textId="77777777" w:rsidR="007965EA" w:rsidRPr="008E4141" w:rsidRDefault="007965EA" w:rsidP="007965EA">
      <w:pPr>
        <w:pStyle w:val="06-Contact"/>
        <w:rPr>
          <w:szCs w:val="22"/>
        </w:rPr>
      </w:pPr>
      <w:r w:rsidRPr="008E4141">
        <w:rPr>
          <w:szCs w:val="22"/>
        </w:rPr>
        <w:t>Kommunikationsmanagerin Nachhaltigkeit</w:t>
      </w:r>
    </w:p>
    <w:p w14:paraId="42090C69" w14:textId="77777777" w:rsidR="007965EA" w:rsidRPr="008E4141" w:rsidRDefault="007965EA" w:rsidP="007965EA">
      <w:pPr>
        <w:pStyle w:val="06-Contact"/>
        <w:rPr>
          <w:szCs w:val="22"/>
        </w:rPr>
      </w:pPr>
      <w:r w:rsidRPr="008E4141">
        <w:rPr>
          <w:szCs w:val="22"/>
        </w:rPr>
        <w:t>Continental Tires</w:t>
      </w:r>
    </w:p>
    <w:p w14:paraId="702DF6B4" w14:textId="77777777" w:rsidR="007965EA" w:rsidRPr="008E4141" w:rsidRDefault="007965EA" w:rsidP="007965EA">
      <w:pPr>
        <w:pStyle w:val="06-Contact"/>
        <w:rPr>
          <w:szCs w:val="22"/>
        </w:rPr>
      </w:pPr>
      <w:r w:rsidRPr="008E4141">
        <w:rPr>
          <w:szCs w:val="22"/>
        </w:rPr>
        <w:t xml:space="preserve">Telefon: </w:t>
      </w:r>
      <w:bookmarkStart w:id="1" w:name="_Hlk111568377"/>
      <w:r w:rsidRPr="008E4141">
        <w:rPr>
          <w:szCs w:val="22"/>
        </w:rPr>
        <w:t>+49 511 938-23614</w:t>
      </w:r>
      <w:bookmarkEnd w:id="1"/>
    </w:p>
    <w:p w14:paraId="2E5E3A13" w14:textId="77777777" w:rsidR="007965EA" w:rsidRPr="00A87FFA" w:rsidRDefault="007965EA" w:rsidP="007965EA">
      <w:pPr>
        <w:pStyle w:val="06-Contact"/>
        <w:rPr>
          <w:szCs w:val="22"/>
        </w:rPr>
      </w:pPr>
      <w:r w:rsidRPr="00A87FFA">
        <w:rPr>
          <w:szCs w:val="22"/>
        </w:rPr>
        <w:t xml:space="preserve">E-Mail: </w:t>
      </w:r>
      <w:bookmarkStart w:id="2" w:name="_Hlk111568371"/>
      <w:r w:rsidRPr="00A87FFA">
        <w:rPr>
          <w:szCs w:val="22"/>
        </w:rPr>
        <w:t>laura.averbeck@c</w:t>
      </w:r>
      <w:r>
        <w:rPr>
          <w:szCs w:val="22"/>
        </w:rPr>
        <w:t>onti.de</w:t>
      </w:r>
      <w:bookmarkEnd w:id="2"/>
    </w:p>
    <w:bookmarkEnd w:id="0"/>
    <w:p w14:paraId="3DE4CCF7" w14:textId="77777777" w:rsidR="009C40BB" w:rsidRDefault="00D520B6" w:rsidP="009C40BB">
      <w:pPr>
        <w:pStyle w:val="11-Contact-Line"/>
        <w:sectPr w:rsidR="009C40BB" w:rsidSect="00FA43D0">
          <w:headerReference w:type="even" r:id="rId7"/>
          <w:headerReference w:type="default" r:id="rId8"/>
          <w:footerReference w:type="even" r:id="rId9"/>
          <w:footerReference w:type="default" r:id="rId10"/>
          <w:headerReference w:type="first" r:id="rId11"/>
          <w:footerReference w:type="first" r:id="rId12"/>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081FE29E"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www.continental-presse.de</w:t>
      </w:r>
    </w:p>
    <w:p w14:paraId="7E87F56F" w14:textId="5AAD7CB3"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4F5C88">
        <w:t>www.continental.de/mediathek</w:t>
      </w:r>
    </w:p>
    <w:p w14:paraId="0B9327D8" w14:textId="276C4DF4" w:rsidR="00C35A80" w:rsidRDefault="00C35A80" w:rsidP="00C35A80">
      <w:pPr>
        <w:rPr>
          <w:lang w:eastAsia="de-DE"/>
        </w:rPr>
      </w:pPr>
    </w:p>
    <w:p w14:paraId="1120159D" w14:textId="77777777" w:rsidR="00B37C46" w:rsidRDefault="00B37C46">
      <w:pPr>
        <w:keepLines w:val="0"/>
        <w:spacing w:after="160" w:line="259" w:lineRule="auto"/>
        <w:rPr>
          <w:rFonts w:eastAsia="Calibri" w:cs="Times New Roman"/>
          <w:b/>
          <w:szCs w:val="24"/>
          <w:lang w:eastAsia="de-DE"/>
        </w:rPr>
      </w:pPr>
      <w:r>
        <w:br w:type="page"/>
      </w:r>
    </w:p>
    <w:p w14:paraId="16F62D0C" w14:textId="1B3D9321" w:rsidR="00F26AF1" w:rsidRPr="006625EA" w:rsidRDefault="00F26AF1" w:rsidP="00F26AF1">
      <w:pPr>
        <w:pStyle w:val="08-SubheadContact"/>
        <w:spacing w:line="276" w:lineRule="auto"/>
      </w:pPr>
      <w:r w:rsidRPr="006625EA">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F26AF1" w:rsidRPr="006625EA" w14:paraId="033E1014" w14:textId="77777777" w:rsidTr="00906142">
        <w:tc>
          <w:tcPr>
            <w:tcW w:w="3845" w:type="dxa"/>
          </w:tcPr>
          <w:p w14:paraId="7D2AD024" w14:textId="5E4D0EB5" w:rsidR="00F26AF1" w:rsidRPr="006625EA" w:rsidRDefault="00F26AF1" w:rsidP="00906142">
            <w:pPr>
              <w:pStyle w:val="KeinLeerraum"/>
              <w:rPr>
                <w:lang w:eastAsia="de-DE"/>
              </w:rPr>
            </w:pPr>
            <w:r w:rsidRPr="006625EA">
              <w:rPr>
                <w:noProof/>
              </w:rPr>
              <w:drawing>
                <wp:inline distT="0" distB="0" distL="0" distR="0" wp14:anchorId="268EBDA9" wp14:editId="6D8239ED">
                  <wp:extent cx="2160000" cy="1558588"/>
                  <wp:effectExtent l="0" t="0" r="0" b="3810"/>
                  <wp:docPr id="966886836" name="Grafik 966886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886836" name="Grafik 9668868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558588"/>
                          </a:xfrm>
                          <a:prstGeom prst="rect">
                            <a:avLst/>
                          </a:prstGeom>
                        </pic:spPr>
                      </pic:pic>
                    </a:graphicData>
                  </a:graphic>
                </wp:inline>
              </w:drawing>
            </w:r>
          </w:p>
          <w:p w14:paraId="6E7FEA6A" w14:textId="2092A81A" w:rsidR="00F26AF1" w:rsidRPr="006625EA" w:rsidRDefault="00F26AF1" w:rsidP="00F26AF1">
            <w:pPr>
              <w:pStyle w:val="KeinLeerraum"/>
              <w:spacing w:line="276" w:lineRule="auto"/>
              <w:rPr>
                <w:noProof/>
              </w:rPr>
            </w:pPr>
            <w:r>
              <w:rPr>
                <w:noProof/>
              </w:rPr>
              <w:t>Continental_PP_Christian Kötz</w:t>
            </w:r>
          </w:p>
        </w:tc>
        <w:tc>
          <w:tcPr>
            <w:tcW w:w="5379" w:type="dxa"/>
          </w:tcPr>
          <w:p w14:paraId="3C50CFBB" w14:textId="4A50BBD9" w:rsidR="00F26AF1" w:rsidRPr="006625EA" w:rsidRDefault="00F26AF1" w:rsidP="00906142">
            <w:pPr>
              <w:pStyle w:val="03-Text"/>
            </w:pPr>
            <w:r w:rsidRPr="029EDB84">
              <w:rPr>
                <w:rFonts w:cs="Arial"/>
              </w:rPr>
              <w:t>Christian Kötz, Leiter des Geschäftsbereichs Reifen und Mitglied des Vorstands der Continental AG</w:t>
            </w:r>
            <w:r>
              <w:rPr>
                <w:rFonts w:cs="Arial"/>
              </w:rPr>
              <w:t>.</w:t>
            </w:r>
          </w:p>
        </w:tc>
      </w:tr>
      <w:tr w:rsidR="00F26AF1" w:rsidRPr="006625EA" w14:paraId="20237B5D" w14:textId="77777777" w:rsidTr="00906142">
        <w:tc>
          <w:tcPr>
            <w:tcW w:w="3845" w:type="dxa"/>
          </w:tcPr>
          <w:p w14:paraId="7EFB8C41" w14:textId="77777777" w:rsidR="00F26AF1" w:rsidRPr="006625EA" w:rsidRDefault="00F26AF1" w:rsidP="00906142">
            <w:pPr>
              <w:pStyle w:val="KeinLeerraum"/>
              <w:rPr>
                <w:lang w:eastAsia="de-DE"/>
              </w:rPr>
            </w:pPr>
            <w:r w:rsidRPr="006625EA">
              <w:rPr>
                <w:noProof/>
              </w:rPr>
              <w:drawing>
                <wp:inline distT="0" distB="0" distL="0" distR="0" wp14:anchorId="4B97007B" wp14:editId="38C98D62">
                  <wp:extent cx="2160000" cy="1558588"/>
                  <wp:effectExtent l="0" t="0" r="0" b="3810"/>
                  <wp:docPr id="2001250166" name="Grafik 200125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50166" name="Grafik 200125016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558588"/>
                          </a:xfrm>
                          <a:prstGeom prst="rect">
                            <a:avLst/>
                          </a:prstGeom>
                        </pic:spPr>
                      </pic:pic>
                    </a:graphicData>
                  </a:graphic>
                </wp:inline>
              </w:drawing>
            </w:r>
          </w:p>
          <w:p w14:paraId="13409447" w14:textId="3DA4F1E0" w:rsidR="00F26AF1" w:rsidRPr="006625EA" w:rsidRDefault="00F26AF1" w:rsidP="00F26AF1">
            <w:pPr>
              <w:pStyle w:val="KeinLeerraum"/>
              <w:spacing w:line="276" w:lineRule="auto"/>
              <w:rPr>
                <w:lang w:eastAsia="de-DE"/>
              </w:rPr>
            </w:pPr>
            <w:proofErr w:type="spellStart"/>
            <w:r w:rsidRPr="00E66644">
              <w:rPr>
                <w:lang w:eastAsia="de-DE"/>
              </w:rPr>
              <w:t>Continental_PP_</w:t>
            </w:r>
            <w:r w:rsidRPr="00E66644">
              <w:rPr>
                <w:rFonts w:cs="Arial"/>
              </w:rPr>
              <w:t>Jorge</w:t>
            </w:r>
            <w:proofErr w:type="spellEnd"/>
            <w:r w:rsidRPr="00E66644">
              <w:rPr>
                <w:rFonts w:cs="Arial"/>
              </w:rPr>
              <w:t xml:space="preserve"> Almeida</w:t>
            </w:r>
          </w:p>
        </w:tc>
        <w:tc>
          <w:tcPr>
            <w:tcW w:w="5379" w:type="dxa"/>
          </w:tcPr>
          <w:p w14:paraId="2F85192C" w14:textId="39A41BEB" w:rsidR="00F26AF1" w:rsidRPr="006625EA" w:rsidRDefault="00F26AF1" w:rsidP="00906142">
            <w:pPr>
              <w:pStyle w:val="03-Text"/>
            </w:pPr>
            <w:r w:rsidRPr="00FD02B7">
              <w:rPr>
                <w:rFonts w:cs="Arial"/>
              </w:rPr>
              <w:t>Jorge Almeida</w:t>
            </w:r>
            <w:r w:rsidRPr="00631C9D">
              <w:t xml:space="preserve">, </w:t>
            </w:r>
            <w:r>
              <w:t xml:space="preserve">neuer </w:t>
            </w:r>
            <w:r w:rsidRPr="00631C9D">
              <w:t>Leiter Nachhaltigkeit des Reifenbereichs von Continental.</w:t>
            </w:r>
          </w:p>
        </w:tc>
      </w:tr>
      <w:tr w:rsidR="00F26AF1" w:rsidRPr="006625EA" w14:paraId="3E538E81" w14:textId="77777777" w:rsidTr="00906142">
        <w:tc>
          <w:tcPr>
            <w:tcW w:w="3845" w:type="dxa"/>
          </w:tcPr>
          <w:p w14:paraId="0C40521D" w14:textId="77777777" w:rsidR="00F26AF1" w:rsidRPr="006625EA" w:rsidRDefault="00F26AF1" w:rsidP="00906142">
            <w:pPr>
              <w:pStyle w:val="KeinLeerraum"/>
              <w:rPr>
                <w:lang w:eastAsia="de-DE"/>
              </w:rPr>
            </w:pPr>
            <w:r w:rsidRPr="006625EA">
              <w:rPr>
                <w:noProof/>
              </w:rPr>
              <w:drawing>
                <wp:inline distT="0" distB="0" distL="0" distR="0" wp14:anchorId="6D783CF7" wp14:editId="611358B6">
                  <wp:extent cx="2160000" cy="1558587"/>
                  <wp:effectExtent l="0" t="0" r="0" b="3810"/>
                  <wp:docPr id="369721677" name="Grafik 36972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21677" name="Grafik 36972167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558587"/>
                          </a:xfrm>
                          <a:prstGeom prst="rect">
                            <a:avLst/>
                          </a:prstGeom>
                        </pic:spPr>
                      </pic:pic>
                    </a:graphicData>
                  </a:graphic>
                </wp:inline>
              </w:drawing>
            </w:r>
          </w:p>
          <w:p w14:paraId="1A9AE646" w14:textId="4EC80DF3" w:rsidR="00F26AF1" w:rsidRPr="006625EA" w:rsidRDefault="00F26AF1" w:rsidP="00F26AF1">
            <w:pPr>
              <w:pStyle w:val="KeinLeerraum"/>
              <w:spacing w:line="276" w:lineRule="auto"/>
              <w:rPr>
                <w:lang w:eastAsia="de-DE"/>
              </w:rPr>
            </w:pPr>
            <w:proofErr w:type="spellStart"/>
            <w:r w:rsidRPr="4251D927">
              <w:rPr>
                <w:lang w:eastAsia="de-DE"/>
              </w:rPr>
              <w:t>Continental_PP_Claus</w:t>
            </w:r>
            <w:proofErr w:type="spellEnd"/>
            <w:r w:rsidRPr="4251D927">
              <w:rPr>
                <w:lang w:eastAsia="de-DE"/>
              </w:rPr>
              <w:t xml:space="preserve"> </w:t>
            </w:r>
            <w:proofErr w:type="spellStart"/>
            <w:r w:rsidRPr="4251D927">
              <w:rPr>
                <w:lang w:eastAsia="de-DE"/>
              </w:rPr>
              <w:t>Petschick</w:t>
            </w:r>
            <w:proofErr w:type="spellEnd"/>
          </w:p>
        </w:tc>
        <w:tc>
          <w:tcPr>
            <w:tcW w:w="5379" w:type="dxa"/>
          </w:tcPr>
          <w:p w14:paraId="4380C6B3" w14:textId="676FAF58" w:rsidR="00F26AF1" w:rsidRPr="006625EA" w:rsidRDefault="00F26AF1" w:rsidP="00906142">
            <w:pPr>
              <w:pStyle w:val="03-Text"/>
            </w:pPr>
            <w:r w:rsidRPr="00EB3955">
              <w:t>Claus Petschick, bisheriger Leiter Nachhaltigkeit</w:t>
            </w:r>
            <w:r>
              <w:t xml:space="preserve"> </w:t>
            </w:r>
            <w:r w:rsidRPr="00631C9D">
              <w:t>des Reifenbereichs von Continenta</w:t>
            </w:r>
            <w:r>
              <w:t>l.</w:t>
            </w:r>
          </w:p>
        </w:tc>
      </w:tr>
    </w:tbl>
    <w:p w14:paraId="09AEEE3C" w14:textId="77777777" w:rsidR="00F26AF1" w:rsidRPr="003B02BB" w:rsidRDefault="00F26AF1" w:rsidP="003B02BB">
      <w:pPr>
        <w:rPr>
          <w:lang w:eastAsia="de-DE"/>
        </w:rPr>
      </w:pPr>
    </w:p>
    <w:sectPr w:rsidR="00F26AF1" w:rsidRPr="003B02BB"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D8E0" w14:textId="77777777" w:rsidR="00D520B6" w:rsidRDefault="00D520B6">
      <w:pPr>
        <w:spacing w:after="0" w:line="240" w:lineRule="auto"/>
      </w:pPr>
      <w:r>
        <w:separator/>
      </w:r>
    </w:p>
  </w:endnote>
  <w:endnote w:type="continuationSeparator" w:id="0">
    <w:p w14:paraId="4549658B" w14:textId="77777777" w:rsidR="00D520B6" w:rsidRDefault="00D520B6">
      <w:pPr>
        <w:spacing w:after="0" w:line="240" w:lineRule="auto"/>
      </w:pPr>
      <w:r>
        <w:continuationSeparator/>
      </w:r>
    </w:p>
  </w:endnote>
  <w:endnote w:type="continuationNotice" w:id="1">
    <w:p w14:paraId="6A29D795" w14:textId="77777777" w:rsidR="00D520B6" w:rsidRDefault="00D52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FA2" w14:textId="5CF8A7E4" w:rsidR="00253169" w:rsidRDefault="00794EE7">
    <w:pPr>
      <w:pStyle w:val="Fuzeile"/>
    </w:pPr>
    <w:r>
      <w:rPr>
        <w:noProof/>
      </w:rPr>
      <mc:AlternateContent>
        <mc:Choice Requires="wps">
          <w:drawing>
            <wp:anchor distT="0" distB="0" distL="0" distR="0" simplePos="0" relativeHeight="251660297" behindDoc="0" locked="0" layoutInCell="1" allowOverlap="1" wp14:anchorId="4A4DC83E" wp14:editId="5C15CD5B">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16546" w14:textId="02A70474" w:rsidR="00794EE7" w:rsidRPr="00794EE7" w:rsidRDefault="00794EE7">
                          <w:pPr>
                            <w:rPr>
                              <w:rFonts w:eastAsia="Arial" w:cs="Arial"/>
                              <w:noProof/>
                              <w:color w:val="000000"/>
                              <w:sz w:val="16"/>
                              <w:szCs w:val="16"/>
                            </w:rPr>
                          </w:pPr>
                          <w:r w:rsidRPr="00794EE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4DC83E" id="_x0000_t202" coordsize="21600,21600" o:spt="202" path="m,l,21600r21600,l21600,xe">
              <v:stroke joinstyle="miter"/>
              <v:path gradientshapeok="t" o:connecttype="rect"/>
            </v:shapetype>
            <v:shape id="Textfeld 5" o:spid="_x0000_s1027" type="#_x0000_t202" alt="Internal" style="position:absolute;margin-left:0;margin-top:.05pt;width:34.95pt;height:34.95pt;z-index:25166029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9516546" w14:textId="02A70474" w:rsidR="00794EE7" w:rsidRPr="00794EE7" w:rsidRDefault="00794EE7">
                    <w:pPr>
                      <w:rPr>
                        <w:rFonts w:eastAsia="Arial" w:cs="Arial"/>
                        <w:noProof/>
                        <w:color w:val="000000"/>
                        <w:sz w:val="16"/>
                        <w:szCs w:val="16"/>
                      </w:rPr>
                    </w:pPr>
                    <w:r w:rsidRPr="00794EE7">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3B318447" w:rsidR="00E40548" w:rsidRDefault="00794EE7" w:rsidP="00E40548">
    <w:pPr>
      <w:pStyle w:val="09-Footer"/>
      <w:shd w:val="solid" w:color="FFFFFF" w:fill="auto"/>
      <w:rPr>
        <w:noProof/>
      </w:rPr>
    </w:pPr>
    <w:r>
      <w:rPr>
        <w:noProof/>
      </w:rPr>
      <mc:AlternateContent>
        <mc:Choice Requires="wps">
          <w:drawing>
            <wp:anchor distT="0" distB="0" distL="0" distR="0" simplePos="0" relativeHeight="251661321" behindDoc="0" locked="0" layoutInCell="1" allowOverlap="1" wp14:anchorId="75AC736D" wp14:editId="53465AED">
              <wp:simplePos x="635" y="635"/>
              <wp:positionH relativeFrom="column">
                <wp:align>center</wp:align>
              </wp:positionH>
              <wp:positionV relativeFrom="paragraph">
                <wp:posOffset>635</wp:posOffset>
              </wp:positionV>
              <wp:extent cx="443865" cy="443865"/>
              <wp:effectExtent l="0" t="0" r="3810" b="8890"/>
              <wp:wrapSquare wrapText="bothSides"/>
              <wp:docPr id="12" name="Textfeld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54872" w14:textId="44B92677" w:rsidR="00794EE7" w:rsidRPr="00794EE7" w:rsidRDefault="00794EE7">
                          <w:pPr>
                            <w:rPr>
                              <w:rFonts w:eastAsia="Arial" w:cs="Arial"/>
                              <w:noProof/>
                              <w:color w:val="000000"/>
                              <w:sz w:val="16"/>
                              <w:szCs w:val="16"/>
                            </w:rPr>
                          </w:pPr>
                          <w:r w:rsidRPr="00794EE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AC736D" id="_x0000_t202" coordsize="21600,21600" o:spt="202" path="m,l,21600r21600,l21600,xe">
              <v:stroke joinstyle="miter"/>
              <v:path gradientshapeok="t" o:connecttype="rect"/>
            </v:shapetype>
            <v:shape id="Textfeld 12" o:spid="_x0000_s1028" type="#_x0000_t202" alt="Internal" style="position:absolute;margin-left:0;margin-top:.05pt;width:34.95pt;height:34.95pt;z-index:2516613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B054872" w14:textId="44B92677" w:rsidR="00794EE7" w:rsidRPr="00794EE7" w:rsidRDefault="00794EE7">
                    <w:pPr>
                      <w:rPr>
                        <w:rFonts w:eastAsia="Arial" w:cs="Arial"/>
                        <w:noProof/>
                        <w:color w:val="000000"/>
                        <w:sz w:val="16"/>
                        <w:szCs w:val="16"/>
                      </w:rPr>
                    </w:pPr>
                    <w:r w:rsidRPr="00794EE7">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5"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Text Box 16" o:spid="_x0000_s1029"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41636450" w:rsidR="009C40BB" w:rsidRPr="00E40548" w:rsidRDefault="0041633D" w:rsidP="00E40548">
    <w:pPr>
      <w:pStyle w:val="09-Footer"/>
      <w:shd w:val="solid" w:color="FFFFFF" w:fill="auto"/>
      <w:rPr>
        <w:noProof/>
      </w:rPr>
    </w:pPr>
    <w:r>
      <w:rPr>
        <w:noProof/>
      </w:rPr>
      <w:t xml:space="preserve">Henry Schniewind, Telefon: </w:t>
    </w:r>
    <w:r w:rsidRPr="009A614D">
      <w:rPr>
        <w:noProof/>
      </w:rPr>
      <w:t>+49 511 938-21810</w:t>
    </w:r>
    <w:r>
      <w:rPr>
        <w:noProof/>
      </w:rPr>
      <mc:AlternateContent>
        <mc:Choice Requires="wps">
          <w:drawing>
            <wp:anchor distT="4294967292" distB="4294967292" distL="114300" distR="114300" simplePos="0" relativeHeight="251658246" behindDoc="0" locked="0" layoutInCell="1" allowOverlap="1" wp14:anchorId="7BAFC4D7" wp14:editId="211F698A">
              <wp:simplePos x="0" y="0"/>
              <wp:positionH relativeFrom="page">
                <wp:posOffset>0</wp:posOffset>
              </wp:positionH>
              <wp:positionV relativeFrom="page">
                <wp:posOffset>5346700</wp:posOffset>
              </wp:positionV>
              <wp:extent cx="26987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109C8" id="_x0000_t32" coordsize="21600,21600" o:spt="32" o:oned="t" path="m,l21600,21600e" filled="f">
              <v:path arrowok="t" fillok="f" o:connecttype="none"/>
              <o:lock v:ext="edit" shapetype="t"/>
            </v:shapetype>
            <v:shape id="Straight Arrow Connector 11"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00E40548">
      <w:rPr>
        <w:noProof/>
      </w:rPr>
      <mc:AlternateContent>
        <mc:Choice Requires="wps">
          <w:drawing>
            <wp:anchor distT="4294967292" distB="4294967292" distL="114300" distR="114300" simplePos="0" relativeHeight="251658244"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63450" id="Straight Arrow Connector 17" o:spid="_x0000_s1026" type="#_x0000_t32" style="position:absolute;margin-left:0;margin-top:421pt;width:21.25pt;height:0;z-index:25165824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77ECB5E" w:rsidR="00E40548" w:rsidRDefault="00794EE7" w:rsidP="00E40548">
    <w:pPr>
      <w:pStyle w:val="09-Footer"/>
      <w:shd w:val="solid" w:color="FFFFFF" w:fill="auto"/>
      <w:rPr>
        <w:noProof/>
      </w:rPr>
    </w:pPr>
    <w:r>
      <w:rPr>
        <w:noProof/>
      </w:rPr>
      <mc:AlternateContent>
        <mc:Choice Requires="wps">
          <w:drawing>
            <wp:anchor distT="0" distB="0" distL="0" distR="0" simplePos="0" relativeHeight="251659273" behindDoc="0" locked="0" layoutInCell="1" allowOverlap="1" wp14:anchorId="164C9690" wp14:editId="07345AF9">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2E22A" w14:textId="11BB2C71" w:rsidR="00794EE7" w:rsidRPr="00794EE7" w:rsidRDefault="00794EE7">
                          <w:pPr>
                            <w:rPr>
                              <w:rFonts w:eastAsia="Arial" w:cs="Arial"/>
                              <w:noProof/>
                              <w:color w:val="000000"/>
                              <w:sz w:val="16"/>
                              <w:szCs w:val="16"/>
                            </w:rPr>
                          </w:pPr>
                          <w:r w:rsidRPr="00794EE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4C9690" id="_x0000_t202" coordsize="21600,21600" o:spt="202" path="m,l,21600r21600,l21600,xe">
              <v:stroke joinstyle="miter"/>
              <v:path gradientshapeok="t" o:connecttype="rect"/>
            </v:shapetype>
            <v:shape id="Textfeld 4" o:spid="_x0000_s1031" type="#_x0000_t202" alt="Internal" style="position:absolute;margin-left:0;margin-top:.05pt;width:34.95pt;height:34.95pt;z-index:2516592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752E22A" w14:textId="11BB2C71" w:rsidR="00794EE7" w:rsidRPr="00794EE7" w:rsidRDefault="00794EE7">
                    <w:pPr>
                      <w:rPr>
                        <w:rFonts w:eastAsia="Arial" w:cs="Arial"/>
                        <w:noProof/>
                        <w:color w:val="000000"/>
                        <w:sz w:val="16"/>
                        <w:szCs w:val="16"/>
                      </w:rPr>
                    </w:pPr>
                    <w:r w:rsidRPr="00794EE7">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2"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BE7D7C9"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85610F">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5610F">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85610F"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5610F">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85610F">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85610F" w:rsidRPr="00213B9A">
                            <w:rPr>
                              <w:rFonts w:cs="Arial"/>
                              <w:noProof/>
                              <w:sz w:val="18"/>
                              <w:lang w:val="en-US"/>
                            </w:rPr>
                            <w:t>.../</w:t>
                          </w:r>
                          <w:r w:rsidR="0085610F">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 Box 15" o:spid="_x0000_s1032"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43F30A98" w14:textId="5BE7D7C9"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85610F">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5610F">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85610F"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5610F">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85610F">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85610F" w:rsidRPr="00213B9A">
                      <w:rPr>
                        <w:rFonts w:cs="Arial"/>
                        <w:noProof/>
                        <w:sz w:val="18"/>
                        <w:lang w:val="en-US"/>
                      </w:rPr>
                      <w:t>.../</w:t>
                    </w:r>
                    <w:r w:rsidR="0085610F">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1"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07BF5" id="_x0000_t32" coordsize="21600,21600" o:spt="32" o:oned="t" path="m,l21600,21600e" filled="f">
              <v:path arrowok="t" fillok="f" o:connecttype="none"/>
              <o:lock v:ext="edit" shapetype="t"/>
            </v:shapetype>
            <v:shape id="Straight Arrow Connector 3" o:spid="_x0000_s1026" type="#_x0000_t32"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ABA5" w14:textId="77777777" w:rsidR="00D520B6" w:rsidRDefault="00D520B6">
      <w:pPr>
        <w:spacing w:after="0" w:line="240" w:lineRule="auto"/>
      </w:pPr>
      <w:r>
        <w:separator/>
      </w:r>
    </w:p>
  </w:footnote>
  <w:footnote w:type="continuationSeparator" w:id="0">
    <w:p w14:paraId="59D57D95" w14:textId="77777777" w:rsidR="00D520B6" w:rsidRDefault="00D520B6">
      <w:pPr>
        <w:spacing w:after="0" w:line="240" w:lineRule="auto"/>
      </w:pPr>
      <w:r>
        <w:continuationSeparator/>
      </w:r>
    </w:p>
  </w:footnote>
  <w:footnote w:type="continuationNotice" w:id="1">
    <w:p w14:paraId="1A0808D4" w14:textId="77777777" w:rsidR="00D520B6" w:rsidRDefault="00D520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3394" w14:textId="77777777" w:rsidR="00794EE7" w:rsidRDefault="00794E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06B0" w14:textId="778600D7" w:rsidR="00E40548" w:rsidRDefault="004C6C5D">
    <w:pPr>
      <w:pStyle w:val="Kopfzeile"/>
    </w:pPr>
    <w:r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 Box 14"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8"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9" name="Picture 9"/>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944785E"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85610F" w:rsidRPr="00213B9A">
                            <w:rPr>
                              <w:rFonts w:cs="Arial"/>
                              <w:noProof/>
                              <w:sz w:val="18"/>
                              <w:lang w:val="en-US"/>
                            </w:rPr>
                            <w:t xml:space="preserve">- </w:t>
                          </w:r>
                          <w:r w:rsidR="0085610F">
                            <w:rPr>
                              <w:rFonts w:cs="Arial"/>
                              <w:noProof/>
                              <w:sz w:val="18"/>
                              <w:lang w:val="en-US"/>
                            </w:rPr>
                            <w:t>2</w:t>
                          </w:r>
                          <w:r w:rsidR="0085610F"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 Box 7" o:spid="_x0000_s1030"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45940F36" w14:textId="6944785E"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85610F" w:rsidRPr="00213B9A">
                      <w:rPr>
                        <w:rFonts w:cs="Arial"/>
                        <w:noProof/>
                        <w:sz w:val="18"/>
                        <w:lang w:val="en-US"/>
                      </w:rPr>
                      <w:t xml:space="preserve">- </w:t>
                    </w:r>
                    <w:r w:rsidR="0085610F">
                      <w:rPr>
                        <w:rFonts w:cs="Arial"/>
                        <w:noProof/>
                        <w:sz w:val="18"/>
                        <w:lang w:val="en-US"/>
                      </w:rPr>
                      <w:t>2</w:t>
                    </w:r>
                    <w:r w:rsidR="0085610F"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9"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43BB3"/>
    <w:multiLevelType w:val="hybridMultilevel"/>
    <w:tmpl w:val="793E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0301B3"/>
    <w:multiLevelType w:val="multilevel"/>
    <w:tmpl w:val="C3DC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760650">
    <w:abstractNumId w:val="3"/>
  </w:num>
  <w:num w:numId="2" w16cid:durableId="904292552">
    <w:abstractNumId w:val="3"/>
  </w:num>
  <w:num w:numId="3" w16cid:durableId="419523883">
    <w:abstractNumId w:val="3"/>
  </w:num>
  <w:num w:numId="4" w16cid:durableId="943655720">
    <w:abstractNumId w:val="3"/>
  </w:num>
  <w:num w:numId="5" w16cid:durableId="1920824923">
    <w:abstractNumId w:val="3"/>
  </w:num>
  <w:num w:numId="6" w16cid:durableId="261493430">
    <w:abstractNumId w:val="4"/>
  </w:num>
  <w:num w:numId="7" w16cid:durableId="477304096">
    <w:abstractNumId w:val="1"/>
  </w:num>
  <w:num w:numId="8" w16cid:durableId="1196037873">
    <w:abstractNumId w:val="2"/>
  </w:num>
  <w:num w:numId="9" w16cid:durableId="497112237">
    <w:abstractNumId w:val="5"/>
  </w:num>
  <w:num w:numId="10" w16cid:durableId="209141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2368"/>
    <w:rsid w:val="00006394"/>
    <w:rsid w:val="000103E4"/>
    <w:rsid w:val="00010A2B"/>
    <w:rsid w:val="000167A1"/>
    <w:rsid w:val="000219AF"/>
    <w:rsid w:val="00026DF8"/>
    <w:rsid w:val="00043ECD"/>
    <w:rsid w:val="0004536F"/>
    <w:rsid w:val="000511E4"/>
    <w:rsid w:val="000626D4"/>
    <w:rsid w:val="0006310A"/>
    <w:rsid w:val="00063B0C"/>
    <w:rsid w:val="0006569E"/>
    <w:rsid w:val="00066623"/>
    <w:rsid w:val="0006721D"/>
    <w:rsid w:val="00071C35"/>
    <w:rsid w:val="000735AC"/>
    <w:rsid w:val="000756BB"/>
    <w:rsid w:val="00076221"/>
    <w:rsid w:val="00083160"/>
    <w:rsid w:val="00090A40"/>
    <w:rsid w:val="00093C7C"/>
    <w:rsid w:val="00095547"/>
    <w:rsid w:val="000B400D"/>
    <w:rsid w:val="000B4EDA"/>
    <w:rsid w:val="000B5C24"/>
    <w:rsid w:val="000C0729"/>
    <w:rsid w:val="000C0C39"/>
    <w:rsid w:val="000C1783"/>
    <w:rsid w:val="000C1D5C"/>
    <w:rsid w:val="000C30E8"/>
    <w:rsid w:val="000C43E9"/>
    <w:rsid w:val="000C456B"/>
    <w:rsid w:val="000D74A0"/>
    <w:rsid w:val="000E43A7"/>
    <w:rsid w:val="000E4CD1"/>
    <w:rsid w:val="000E5FCA"/>
    <w:rsid w:val="000E603E"/>
    <w:rsid w:val="000F41D6"/>
    <w:rsid w:val="00105145"/>
    <w:rsid w:val="00113583"/>
    <w:rsid w:val="00113A4D"/>
    <w:rsid w:val="00114E89"/>
    <w:rsid w:val="0011537F"/>
    <w:rsid w:val="00121B8A"/>
    <w:rsid w:val="001273AE"/>
    <w:rsid w:val="0012795E"/>
    <w:rsid w:val="00130DED"/>
    <w:rsid w:val="0013627A"/>
    <w:rsid w:val="0014289C"/>
    <w:rsid w:val="00147518"/>
    <w:rsid w:val="00157876"/>
    <w:rsid w:val="00164C61"/>
    <w:rsid w:val="00165110"/>
    <w:rsid w:val="001655C9"/>
    <w:rsid w:val="00170C7E"/>
    <w:rsid w:val="001768FF"/>
    <w:rsid w:val="001841EC"/>
    <w:rsid w:val="001842AD"/>
    <w:rsid w:val="00185207"/>
    <w:rsid w:val="00186BAA"/>
    <w:rsid w:val="00191A03"/>
    <w:rsid w:val="001923A9"/>
    <w:rsid w:val="0019701F"/>
    <w:rsid w:val="001A4535"/>
    <w:rsid w:val="001B3F69"/>
    <w:rsid w:val="001B4182"/>
    <w:rsid w:val="001B5139"/>
    <w:rsid w:val="001B5B82"/>
    <w:rsid w:val="001B65E6"/>
    <w:rsid w:val="001B6AB4"/>
    <w:rsid w:val="001C04FB"/>
    <w:rsid w:val="001C0CAA"/>
    <w:rsid w:val="001C31E0"/>
    <w:rsid w:val="001C48A1"/>
    <w:rsid w:val="001D209B"/>
    <w:rsid w:val="001D4F82"/>
    <w:rsid w:val="001D7C3B"/>
    <w:rsid w:val="001F1D7F"/>
    <w:rsid w:val="001F2D3E"/>
    <w:rsid w:val="001F3385"/>
    <w:rsid w:val="001F5758"/>
    <w:rsid w:val="001F7375"/>
    <w:rsid w:val="0020177E"/>
    <w:rsid w:val="002054E2"/>
    <w:rsid w:val="00205889"/>
    <w:rsid w:val="00207863"/>
    <w:rsid w:val="00213B9A"/>
    <w:rsid w:val="002168E4"/>
    <w:rsid w:val="00221B17"/>
    <w:rsid w:val="002229B9"/>
    <w:rsid w:val="002233DC"/>
    <w:rsid w:val="002268A2"/>
    <w:rsid w:val="00227C07"/>
    <w:rsid w:val="00234A8B"/>
    <w:rsid w:val="00236446"/>
    <w:rsid w:val="00241241"/>
    <w:rsid w:val="002418E5"/>
    <w:rsid w:val="002427D8"/>
    <w:rsid w:val="00245363"/>
    <w:rsid w:val="00246E82"/>
    <w:rsid w:val="00253169"/>
    <w:rsid w:val="0025357A"/>
    <w:rsid w:val="00256B14"/>
    <w:rsid w:val="00267DB5"/>
    <w:rsid w:val="00270693"/>
    <w:rsid w:val="00270CBD"/>
    <w:rsid w:val="002756B0"/>
    <w:rsid w:val="0027657C"/>
    <w:rsid w:val="002831C6"/>
    <w:rsid w:val="0029066C"/>
    <w:rsid w:val="00293088"/>
    <w:rsid w:val="00295D87"/>
    <w:rsid w:val="0029667F"/>
    <w:rsid w:val="00297E8C"/>
    <w:rsid w:val="002A21A9"/>
    <w:rsid w:val="002B7715"/>
    <w:rsid w:val="002B7F67"/>
    <w:rsid w:val="002C0612"/>
    <w:rsid w:val="002C21DA"/>
    <w:rsid w:val="002C2A3B"/>
    <w:rsid w:val="002C7716"/>
    <w:rsid w:val="002D2D38"/>
    <w:rsid w:val="002D3FA0"/>
    <w:rsid w:val="002D6D87"/>
    <w:rsid w:val="002E25BC"/>
    <w:rsid w:val="002E35FF"/>
    <w:rsid w:val="002E3F01"/>
    <w:rsid w:val="002E5CB1"/>
    <w:rsid w:val="00301C58"/>
    <w:rsid w:val="00304AA5"/>
    <w:rsid w:val="00305C40"/>
    <w:rsid w:val="00305CA2"/>
    <w:rsid w:val="00306320"/>
    <w:rsid w:val="00307D1D"/>
    <w:rsid w:val="00314554"/>
    <w:rsid w:val="00315CE5"/>
    <w:rsid w:val="0031750E"/>
    <w:rsid w:val="003179F8"/>
    <w:rsid w:val="00320D19"/>
    <w:rsid w:val="003261EF"/>
    <w:rsid w:val="003301F6"/>
    <w:rsid w:val="0033190B"/>
    <w:rsid w:val="00331DCD"/>
    <w:rsid w:val="00332807"/>
    <w:rsid w:val="0033344A"/>
    <w:rsid w:val="003334DD"/>
    <w:rsid w:val="00342182"/>
    <w:rsid w:val="00343AB0"/>
    <w:rsid w:val="00343DB3"/>
    <w:rsid w:val="0034703D"/>
    <w:rsid w:val="003528D8"/>
    <w:rsid w:val="003571ED"/>
    <w:rsid w:val="00362225"/>
    <w:rsid w:val="00372893"/>
    <w:rsid w:val="003901CA"/>
    <w:rsid w:val="00391614"/>
    <w:rsid w:val="003A0C3A"/>
    <w:rsid w:val="003A0FB0"/>
    <w:rsid w:val="003A5449"/>
    <w:rsid w:val="003A5E1B"/>
    <w:rsid w:val="003A62CF"/>
    <w:rsid w:val="003B02BB"/>
    <w:rsid w:val="003B18C4"/>
    <w:rsid w:val="003B44DF"/>
    <w:rsid w:val="003B54EB"/>
    <w:rsid w:val="003B5D40"/>
    <w:rsid w:val="003B631F"/>
    <w:rsid w:val="003C20E8"/>
    <w:rsid w:val="003C307F"/>
    <w:rsid w:val="003D7ED5"/>
    <w:rsid w:val="003E2B56"/>
    <w:rsid w:val="003E3A99"/>
    <w:rsid w:val="003F0AA6"/>
    <w:rsid w:val="003F55AD"/>
    <w:rsid w:val="003F797B"/>
    <w:rsid w:val="00405748"/>
    <w:rsid w:val="00412C5B"/>
    <w:rsid w:val="00414395"/>
    <w:rsid w:val="00416228"/>
    <w:rsid w:val="0041633D"/>
    <w:rsid w:val="00417053"/>
    <w:rsid w:val="004245A1"/>
    <w:rsid w:val="004259B5"/>
    <w:rsid w:val="004264E9"/>
    <w:rsid w:val="00435732"/>
    <w:rsid w:val="004417F6"/>
    <w:rsid w:val="004463FC"/>
    <w:rsid w:val="00452BDE"/>
    <w:rsid w:val="00457AA4"/>
    <w:rsid w:val="00462D34"/>
    <w:rsid w:val="00462FCA"/>
    <w:rsid w:val="00474271"/>
    <w:rsid w:val="00475366"/>
    <w:rsid w:val="00481020"/>
    <w:rsid w:val="00483035"/>
    <w:rsid w:val="004863B7"/>
    <w:rsid w:val="00490B80"/>
    <w:rsid w:val="00493CFA"/>
    <w:rsid w:val="0049432B"/>
    <w:rsid w:val="0049532B"/>
    <w:rsid w:val="00495A32"/>
    <w:rsid w:val="004A01B5"/>
    <w:rsid w:val="004A2B50"/>
    <w:rsid w:val="004A385B"/>
    <w:rsid w:val="004B1E99"/>
    <w:rsid w:val="004B558A"/>
    <w:rsid w:val="004C0302"/>
    <w:rsid w:val="004C6C5D"/>
    <w:rsid w:val="004C7B20"/>
    <w:rsid w:val="004D7B15"/>
    <w:rsid w:val="004E734A"/>
    <w:rsid w:val="004F2BC7"/>
    <w:rsid w:val="004F4CE2"/>
    <w:rsid w:val="004F5C88"/>
    <w:rsid w:val="00501D55"/>
    <w:rsid w:val="00501F81"/>
    <w:rsid w:val="00505970"/>
    <w:rsid w:val="00507C4E"/>
    <w:rsid w:val="00511F6E"/>
    <w:rsid w:val="00511FE8"/>
    <w:rsid w:val="00512640"/>
    <w:rsid w:val="00512DB1"/>
    <w:rsid w:val="0051594B"/>
    <w:rsid w:val="00517A1C"/>
    <w:rsid w:val="00530026"/>
    <w:rsid w:val="00532CB5"/>
    <w:rsid w:val="00533BDF"/>
    <w:rsid w:val="005355F0"/>
    <w:rsid w:val="0054439C"/>
    <w:rsid w:val="00545D89"/>
    <w:rsid w:val="005505BD"/>
    <w:rsid w:val="00555E90"/>
    <w:rsid w:val="00557CCE"/>
    <w:rsid w:val="00563999"/>
    <w:rsid w:val="00563DD4"/>
    <w:rsid w:val="00570D52"/>
    <w:rsid w:val="00572673"/>
    <w:rsid w:val="00575716"/>
    <w:rsid w:val="0057708C"/>
    <w:rsid w:val="00577646"/>
    <w:rsid w:val="00577D5B"/>
    <w:rsid w:val="00584949"/>
    <w:rsid w:val="00586BE0"/>
    <w:rsid w:val="00587D8D"/>
    <w:rsid w:val="00590FCC"/>
    <w:rsid w:val="00591F28"/>
    <w:rsid w:val="005923CF"/>
    <w:rsid w:val="00596C1C"/>
    <w:rsid w:val="005A5D8F"/>
    <w:rsid w:val="005A6659"/>
    <w:rsid w:val="005A7928"/>
    <w:rsid w:val="005B1D98"/>
    <w:rsid w:val="005C01A1"/>
    <w:rsid w:val="005C137F"/>
    <w:rsid w:val="005C2180"/>
    <w:rsid w:val="005C2C22"/>
    <w:rsid w:val="005C6B6F"/>
    <w:rsid w:val="005D6DCF"/>
    <w:rsid w:val="005E4141"/>
    <w:rsid w:val="005E7F23"/>
    <w:rsid w:val="005F042A"/>
    <w:rsid w:val="005F04A6"/>
    <w:rsid w:val="005F10CC"/>
    <w:rsid w:val="005F1C3C"/>
    <w:rsid w:val="005F4E0C"/>
    <w:rsid w:val="005F596A"/>
    <w:rsid w:val="00601652"/>
    <w:rsid w:val="00613194"/>
    <w:rsid w:val="006156E2"/>
    <w:rsid w:val="00616F5C"/>
    <w:rsid w:val="00623EDD"/>
    <w:rsid w:val="00624AC8"/>
    <w:rsid w:val="0062598B"/>
    <w:rsid w:val="00631C9D"/>
    <w:rsid w:val="00632565"/>
    <w:rsid w:val="00633747"/>
    <w:rsid w:val="00634EDE"/>
    <w:rsid w:val="006357C8"/>
    <w:rsid w:val="006365FB"/>
    <w:rsid w:val="006405B8"/>
    <w:rsid w:val="0064263C"/>
    <w:rsid w:val="006464D2"/>
    <w:rsid w:val="00651728"/>
    <w:rsid w:val="00653669"/>
    <w:rsid w:val="00656DBD"/>
    <w:rsid w:val="0065727A"/>
    <w:rsid w:val="0065751C"/>
    <w:rsid w:val="00663BDB"/>
    <w:rsid w:val="0066551E"/>
    <w:rsid w:val="0066602E"/>
    <w:rsid w:val="006660A5"/>
    <w:rsid w:val="006714C5"/>
    <w:rsid w:val="00675ABE"/>
    <w:rsid w:val="006814D8"/>
    <w:rsid w:val="006A0000"/>
    <w:rsid w:val="006A1CF6"/>
    <w:rsid w:val="006A316A"/>
    <w:rsid w:val="006A5874"/>
    <w:rsid w:val="006A7616"/>
    <w:rsid w:val="006B0698"/>
    <w:rsid w:val="006B1401"/>
    <w:rsid w:val="006B20DF"/>
    <w:rsid w:val="006B4E39"/>
    <w:rsid w:val="006B5FE2"/>
    <w:rsid w:val="006B6481"/>
    <w:rsid w:val="006C62B2"/>
    <w:rsid w:val="006D05EA"/>
    <w:rsid w:val="006D5FF1"/>
    <w:rsid w:val="006E4CD7"/>
    <w:rsid w:val="006E65FE"/>
    <w:rsid w:val="006F65EA"/>
    <w:rsid w:val="0070006C"/>
    <w:rsid w:val="007026CB"/>
    <w:rsid w:val="0070353A"/>
    <w:rsid w:val="00707C23"/>
    <w:rsid w:val="00710876"/>
    <w:rsid w:val="00712C24"/>
    <w:rsid w:val="00714E23"/>
    <w:rsid w:val="00716B62"/>
    <w:rsid w:val="00730D26"/>
    <w:rsid w:val="00733466"/>
    <w:rsid w:val="00735A13"/>
    <w:rsid w:val="00736F32"/>
    <w:rsid w:val="00741021"/>
    <w:rsid w:val="007442D3"/>
    <w:rsid w:val="00745F58"/>
    <w:rsid w:val="00752BB4"/>
    <w:rsid w:val="00752F2D"/>
    <w:rsid w:val="00757A7B"/>
    <w:rsid w:val="00757DB0"/>
    <w:rsid w:val="007605F3"/>
    <w:rsid w:val="007637A7"/>
    <w:rsid w:val="00780D20"/>
    <w:rsid w:val="00782376"/>
    <w:rsid w:val="00783408"/>
    <w:rsid w:val="00790F2D"/>
    <w:rsid w:val="00794EE7"/>
    <w:rsid w:val="007965EA"/>
    <w:rsid w:val="007A67D3"/>
    <w:rsid w:val="007A7C6C"/>
    <w:rsid w:val="007A7E9F"/>
    <w:rsid w:val="007B111C"/>
    <w:rsid w:val="007B1735"/>
    <w:rsid w:val="007B2D75"/>
    <w:rsid w:val="007B5E78"/>
    <w:rsid w:val="007B7631"/>
    <w:rsid w:val="007C0DFE"/>
    <w:rsid w:val="007C3044"/>
    <w:rsid w:val="007C3085"/>
    <w:rsid w:val="007D1510"/>
    <w:rsid w:val="007D3C69"/>
    <w:rsid w:val="007D50CE"/>
    <w:rsid w:val="007E6C88"/>
    <w:rsid w:val="00800F9F"/>
    <w:rsid w:val="008011F5"/>
    <w:rsid w:val="00814C00"/>
    <w:rsid w:val="00815E8C"/>
    <w:rsid w:val="00823F2C"/>
    <w:rsid w:val="008248BB"/>
    <w:rsid w:val="00825485"/>
    <w:rsid w:val="00827E97"/>
    <w:rsid w:val="00833FCC"/>
    <w:rsid w:val="008358D1"/>
    <w:rsid w:val="00840836"/>
    <w:rsid w:val="0084512A"/>
    <w:rsid w:val="00845706"/>
    <w:rsid w:val="008471B8"/>
    <w:rsid w:val="008514C4"/>
    <w:rsid w:val="00854638"/>
    <w:rsid w:val="0085610F"/>
    <w:rsid w:val="008562AE"/>
    <w:rsid w:val="00861959"/>
    <w:rsid w:val="00861D0B"/>
    <w:rsid w:val="0086440A"/>
    <w:rsid w:val="008659FF"/>
    <w:rsid w:val="00867BEC"/>
    <w:rsid w:val="00870BA4"/>
    <w:rsid w:val="00874EF9"/>
    <w:rsid w:val="00877D3E"/>
    <w:rsid w:val="00884491"/>
    <w:rsid w:val="0089048C"/>
    <w:rsid w:val="00891815"/>
    <w:rsid w:val="008A0438"/>
    <w:rsid w:val="008A63E4"/>
    <w:rsid w:val="008B04FA"/>
    <w:rsid w:val="008B7E0E"/>
    <w:rsid w:val="008C6CBD"/>
    <w:rsid w:val="008C6D5D"/>
    <w:rsid w:val="008C7AE5"/>
    <w:rsid w:val="008D01F1"/>
    <w:rsid w:val="008D32AD"/>
    <w:rsid w:val="008D6E01"/>
    <w:rsid w:val="008D783A"/>
    <w:rsid w:val="008E3BAE"/>
    <w:rsid w:val="008E5B64"/>
    <w:rsid w:val="008E5C7F"/>
    <w:rsid w:val="008E6F71"/>
    <w:rsid w:val="008F051B"/>
    <w:rsid w:val="008F06F6"/>
    <w:rsid w:val="008F3B26"/>
    <w:rsid w:val="008F5189"/>
    <w:rsid w:val="008F5E27"/>
    <w:rsid w:val="008F7144"/>
    <w:rsid w:val="009000F4"/>
    <w:rsid w:val="00900A87"/>
    <w:rsid w:val="00900D9B"/>
    <w:rsid w:val="00901181"/>
    <w:rsid w:val="00903D0C"/>
    <w:rsid w:val="0090626B"/>
    <w:rsid w:val="009066E7"/>
    <w:rsid w:val="00910644"/>
    <w:rsid w:val="00910F53"/>
    <w:rsid w:val="009215C9"/>
    <w:rsid w:val="00922D68"/>
    <w:rsid w:val="009239F3"/>
    <w:rsid w:val="00926CA3"/>
    <w:rsid w:val="00937DF1"/>
    <w:rsid w:val="00940E3C"/>
    <w:rsid w:val="009454F1"/>
    <w:rsid w:val="00951945"/>
    <w:rsid w:val="00954FF1"/>
    <w:rsid w:val="0096426A"/>
    <w:rsid w:val="009671D3"/>
    <w:rsid w:val="00967756"/>
    <w:rsid w:val="00981029"/>
    <w:rsid w:val="00983305"/>
    <w:rsid w:val="00984657"/>
    <w:rsid w:val="00985A40"/>
    <w:rsid w:val="00992BEE"/>
    <w:rsid w:val="009A2319"/>
    <w:rsid w:val="009A3858"/>
    <w:rsid w:val="009A3F7F"/>
    <w:rsid w:val="009A4765"/>
    <w:rsid w:val="009A7421"/>
    <w:rsid w:val="009A7C0B"/>
    <w:rsid w:val="009B0344"/>
    <w:rsid w:val="009B3C24"/>
    <w:rsid w:val="009B5BA3"/>
    <w:rsid w:val="009C06E9"/>
    <w:rsid w:val="009C1AC2"/>
    <w:rsid w:val="009C3DAD"/>
    <w:rsid w:val="009C40BB"/>
    <w:rsid w:val="009C5E89"/>
    <w:rsid w:val="009C7CEF"/>
    <w:rsid w:val="009D1CDD"/>
    <w:rsid w:val="009D27B0"/>
    <w:rsid w:val="009D440E"/>
    <w:rsid w:val="009D52AF"/>
    <w:rsid w:val="009D7E0D"/>
    <w:rsid w:val="009E6275"/>
    <w:rsid w:val="009E6396"/>
    <w:rsid w:val="009E651F"/>
    <w:rsid w:val="009E79BB"/>
    <w:rsid w:val="009F1E40"/>
    <w:rsid w:val="009F6BEA"/>
    <w:rsid w:val="00A013C1"/>
    <w:rsid w:val="00A026D2"/>
    <w:rsid w:val="00A17123"/>
    <w:rsid w:val="00A26288"/>
    <w:rsid w:val="00A26726"/>
    <w:rsid w:val="00A27EBD"/>
    <w:rsid w:val="00A311B4"/>
    <w:rsid w:val="00A32E19"/>
    <w:rsid w:val="00A43834"/>
    <w:rsid w:val="00A46B35"/>
    <w:rsid w:val="00A4989B"/>
    <w:rsid w:val="00A52F32"/>
    <w:rsid w:val="00A5578E"/>
    <w:rsid w:val="00A57B3E"/>
    <w:rsid w:val="00A609EE"/>
    <w:rsid w:val="00A6281B"/>
    <w:rsid w:val="00A66856"/>
    <w:rsid w:val="00A76384"/>
    <w:rsid w:val="00A84800"/>
    <w:rsid w:val="00A93F82"/>
    <w:rsid w:val="00A94207"/>
    <w:rsid w:val="00AA3700"/>
    <w:rsid w:val="00AA5402"/>
    <w:rsid w:val="00AA67AB"/>
    <w:rsid w:val="00AA751E"/>
    <w:rsid w:val="00AB1E2D"/>
    <w:rsid w:val="00AB2B1B"/>
    <w:rsid w:val="00AB3BB1"/>
    <w:rsid w:val="00AC4711"/>
    <w:rsid w:val="00AD4ECD"/>
    <w:rsid w:val="00AE4BF5"/>
    <w:rsid w:val="00AE547C"/>
    <w:rsid w:val="00AF3E80"/>
    <w:rsid w:val="00B01489"/>
    <w:rsid w:val="00B04F42"/>
    <w:rsid w:val="00B05471"/>
    <w:rsid w:val="00B064BC"/>
    <w:rsid w:val="00B06A4C"/>
    <w:rsid w:val="00B07BD0"/>
    <w:rsid w:val="00B31E91"/>
    <w:rsid w:val="00B32161"/>
    <w:rsid w:val="00B3225A"/>
    <w:rsid w:val="00B37285"/>
    <w:rsid w:val="00B37C46"/>
    <w:rsid w:val="00B44E3C"/>
    <w:rsid w:val="00B4516E"/>
    <w:rsid w:val="00B45AE8"/>
    <w:rsid w:val="00B46781"/>
    <w:rsid w:val="00B50164"/>
    <w:rsid w:val="00B53801"/>
    <w:rsid w:val="00B542FE"/>
    <w:rsid w:val="00B54BA4"/>
    <w:rsid w:val="00B562BA"/>
    <w:rsid w:val="00B6149D"/>
    <w:rsid w:val="00B64B8E"/>
    <w:rsid w:val="00B65CD3"/>
    <w:rsid w:val="00B70354"/>
    <w:rsid w:val="00B74E70"/>
    <w:rsid w:val="00B80D3F"/>
    <w:rsid w:val="00B85EA4"/>
    <w:rsid w:val="00B95418"/>
    <w:rsid w:val="00B97DEC"/>
    <w:rsid w:val="00BB0201"/>
    <w:rsid w:val="00BB0B73"/>
    <w:rsid w:val="00BB5C24"/>
    <w:rsid w:val="00BB5DE1"/>
    <w:rsid w:val="00BD17D0"/>
    <w:rsid w:val="00BD1ACE"/>
    <w:rsid w:val="00BD4E79"/>
    <w:rsid w:val="00BE5A8E"/>
    <w:rsid w:val="00BE7149"/>
    <w:rsid w:val="00BE719C"/>
    <w:rsid w:val="00BE7652"/>
    <w:rsid w:val="00C01F47"/>
    <w:rsid w:val="00C11B35"/>
    <w:rsid w:val="00C1475F"/>
    <w:rsid w:val="00C158F3"/>
    <w:rsid w:val="00C20806"/>
    <w:rsid w:val="00C24B4D"/>
    <w:rsid w:val="00C30FAC"/>
    <w:rsid w:val="00C35A80"/>
    <w:rsid w:val="00C40485"/>
    <w:rsid w:val="00C411B3"/>
    <w:rsid w:val="00C41608"/>
    <w:rsid w:val="00C42458"/>
    <w:rsid w:val="00C42746"/>
    <w:rsid w:val="00C51B4A"/>
    <w:rsid w:val="00C52D35"/>
    <w:rsid w:val="00C54B88"/>
    <w:rsid w:val="00C57262"/>
    <w:rsid w:val="00C575F4"/>
    <w:rsid w:val="00C63FF9"/>
    <w:rsid w:val="00C718C6"/>
    <w:rsid w:val="00C75456"/>
    <w:rsid w:val="00C75F5C"/>
    <w:rsid w:val="00C80A4D"/>
    <w:rsid w:val="00C856B6"/>
    <w:rsid w:val="00C92376"/>
    <w:rsid w:val="00C94C67"/>
    <w:rsid w:val="00C9545A"/>
    <w:rsid w:val="00CA54A0"/>
    <w:rsid w:val="00CA7161"/>
    <w:rsid w:val="00CB0673"/>
    <w:rsid w:val="00CC0350"/>
    <w:rsid w:val="00CC0FF8"/>
    <w:rsid w:val="00CC2F13"/>
    <w:rsid w:val="00CC344B"/>
    <w:rsid w:val="00CC3E88"/>
    <w:rsid w:val="00CC73FD"/>
    <w:rsid w:val="00CD2691"/>
    <w:rsid w:val="00CD4EC6"/>
    <w:rsid w:val="00CD598C"/>
    <w:rsid w:val="00CE432B"/>
    <w:rsid w:val="00CE5FD1"/>
    <w:rsid w:val="00CF2F10"/>
    <w:rsid w:val="00CF699B"/>
    <w:rsid w:val="00D02B39"/>
    <w:rsid w:val="00D0306B"/>
    <w:rsid w:val="00D03C1A"/>
    <w:rsid w:val="00D03EA4"/>
    <w:rsid w:val="00D057D4"/>
    <w:rsid w:val="00D0724A"/>
    <w:rsid w:val="00D11036"/>
    <w:rsid w:val="00D1141B"/>
    <w:rsid w:val="00D442E1"/>
    <w:rsid w:val="00D510EC"/>
    <w:rsid w:val="00D5162E"/>
    <w:rsid w:val="00D520B6"/>
    <w:rsid w:val="00D52F6B"/>
    <w:rsid w:val="00D5384B"/>
    <w:rsid w:val="00D62959"/>
    <w:rsid w:val="00D63F57"/>
    <w:rsid w:val="00D66013"/>
    <w:rsid w:val="00D67883"/>
    <w:rsid w:val="00D67A14"/>
    <w:rsid w:val="00D74CED"/>
    <w:rsid w:val="00D751E0"/>
    <w:rsid w:val="00D85658"/>
    <w:rsid w:val="00D900E0"/>
    <w:rsid w:val="00D91DC5"/>
    <w:rsid w:val="00D91F89"/>
    <w:rsid w:val="00DA1992"/>
    <w:rsid w:val="00DA2FD9"/>
    <w:rsid w:val="00DA340C"/>
    <w:rsid w:val="00DA7824"/>
    <w:rsid w:val="00DB17D5"/>
    <w:rsid w:val="00DB3170"/>
    <w:rsid w:val="00DB3B66"/>
    <w:rsid w:val="00DB3F3E"/>
    <w:rsid w:val="00DC0B77"/>
    <w:rsid w:val="00DC553F"/>
    <w:rsid w:val="00DC58A9"/>
    <w:rsid w:val="00DD265E"/>
    <w:rsid w:val="00DD4CA2"/>
    <w:rsid w:val="00DE72D9"/>
    <w:rsid w:val="00DE7AA5"/>
    <w:rsid w:val="00DF083B"/>
    <w:rsid w:val="00DF0B63"/>
    <w:rsid w:val="00DF3C81"/>
    <w:rsid w:val="00E006D8"/>
    <w:rsid w:val="00E06A0B"/>
    <w:rsid w:val="00E17B80"/>
    <w:rsid w:val="00E17CB5"/>
    <w:rsid w:val="00E207CF"/>
    <w:rsid w:val="00E20E81"/>
    <w:rsid w:val="00E20FC8"/>
    <w:rsid w:val="00E22FEF"/>
    <w:rsid w:val="00E25623"/>
    <w:rsid w:val="00E27A19"/>
    <w:rsid w:val="00E32918"/>
    <w:rsid w:val="00E37F43"/>
    <w:rsid w:val="00E37F77"/>
    <w:rsid w:val="00E40548"/>
    <w:rsid w:val="00E42DB6"/>
    <w:rsid w:val="00E437CA"/>
    <w:rsid w:val="00E44AC0"/>
    <w:rsid w:val="00E45973"/>
    <w:rsid w:val="00E47D04"/>
    <w:rsid w:val="00E51E10"/>
    <w:rsid w:val="00E53F44"/>
    <w:rsid w:val="00E627DC"/>
    <w:rsid w:val="00E63425"/>
    <w:rsid w:val="00E6360E"/>
    <w:rsid w:val="00E653D9"/>
    <w:rsid w:val="00E66644"/>
    <w:rsid w:val="00E764EB"/>
    <w:rsid w:val="00E83E99"/>
    <w:rsid w:val="00E850BA"/>
    <w:rsid w:val="00E85579"/>
    <w:rsid w:val="00E95307"/>
    <w:rsid w:val="00EA0203"/>
    <w:rsid w:val="00EA1DA3"/>
    <w:rsid w:val="00EB1CDA"/>
    <w:rsid w:val="00EB3955"/>
    <w:rsid w:val="00EC22D9"/>
    <w:rsid w:val="00ED697A"/>
    <w:rsid w:val="00EE09F2"/>
    <w:rsid w:val="00EE6A90"/>
    <w:rsid w:val="00EF150F"/>
    <w:rsid w:val="00EF18BF"/>
    <w:rsid w:val="00EF3E8A"/>
    <w:rsid w:val="00F027A6"/>
    <w:rsid w:val="00F03585"/>
    <w:rsid w:val="00F103F0"/>
    <w:rsid w:val="00F10FE6"/>
    <w:rsid w:val="00F131A3"/>
    <w:rsid w:val="00F25F5E"/>
    <w:rsid w:val="00F26AF1"/>
    <w:rsid w:val="00F44642"/>
    <w:rsid w:val="00F4594B"/>
    <w:rsid w:val="00F51C65"/>
    <w:rsid w:val="00F57FFC"/>
    <w:rsid w:val="00F63122"/>
    <w:rsid w:val="00F6531D"/>
    <w:rsid w:val="00F70B86"/>
    <w:rsid w:val="00F807F7"/>
    <w:rsid w:val="00F84C6D"/>
    <w:rsid w:val="00F8507F"/>
    <w:rsid w:val="00F8554B"/>
    <w:rsid w:val="00F85C55"/>
    <w:rsid w:val="00F86952"/>
    <w:rsid w:val="00F87B0C"/>
    <w:rsid w:val="00F9051D"/>
    <w:rsid w:val="00F90AB5"/>
    <w:rsid w:val="00F90CDE"/>
    <w:rsid w:val="00F95A79"/>
    <w:rsid w:val="00F977C4"/>
    <w:rsid w:val="00FA43D0"/>
    <w:rsid w:val="00FB04F7"/>
    <w:rsid w:val="00FB1930"/>
    <w:rsid w:val="00FB1CD3"/>
    <w:rsid w:val="00FB3DD8"/>
    <w:rsid w:val="00FB4896"/>
    <w:rsid w:val="00FB4F61"/>
    <w:rsid w:val="00FB6EF3"/>
    <w:rsid w:val="00FC2906"/>
    <w:rsid w:val="00FD02B7"/>
    <w:rsid w:val="00FD360A"/>
    <w:rsid w:val="00FE284E"/>
    <w:rsid w:val="00FF1175"/>
    <w:rsid w:val="00FF6E46"/>
    <w:rsid w:val="01D8C4FB"/>
    <w:rsid w:val="029EDB84"/>
    <w:rsid w:val="02CF9628"/>
    <w:rsid w:val="04A98C99"/>
    <w:rsid w:val="053AAEDB"/>
    <w:rsid w:val="054ED87B"/>
    <w:rsid w:val="05F61BA0"/>
    <w:rsid w:val="075983E0"/>
    <w:rsid w:val="080B2A3A"/>
    <w:rsid w:val="08154E1A"/>
    <w:rsid w:val="09737045"/>
    <w:rsid w:val="09B7518E"/>
    <w:rsid w:val="0A59AB0E"/>
    <w:rsid w:val="0BB5AD57"/>
    <w:rsid w:val="0D48A346"/>
    <w:rsid w:val="0F18F3E3"/>
    <w:rsid w:val="0F91154C"/>
    <w:rsid w:val="100D4BDB"/>
    <w:rsid w:val="11522EEA"/>
    <w:rsid w:val="119061CE"/>
    <w:rsid w:val="12051718"/>
    <w:rsid w:val="131EF33D"/>
    <w:rsid w:val="1A6DBC1C"/>
    <w:rsid w:val="1C098C7D"/>
    <w:rsid w:val="1D9CBF17"/>
    <w:rsid w:val="1DD97D9D"/>
    <w:rsid w:val="1F489A8F"/>
    <w:rsid w:val="1FD6F86C"/>
    <w:rsid w:val="20662CAE"/>
    <w:rsid w:val="20F1FBB9"/>
    <w:rsid w:val="216DD3BC"/>
    <w:rsid w:val="21D08EBD"/>
    <w:rsid w:val="236C5F1E"/>
    <w:rsid w:val="257B1FFF"/>
    <w:rsid w:val="26756281"/>
    <w:rsid w:val="27549151"/>
    <w:rsid w:val="29E06486"/>
    <w:rsid w:val="2B28617F"/>
    <w:rsid w:val="2BE98EE3"/>
    <w:rsid w:val="2C3BF9D4"/>
    <w:rsid w:val="2EFB1FAB"/>
    <w:rsid w:val="2F532271"/>
    <w:rsid w:val="3273C5E5"/>
    <w:rsid w:val="34D89211"/>
    <w:rsid w:val="34FF5478"/>
    <w:rsid w:val="35AB66A7"/>
    <w:rsid w:val="3662F74F"/>
    <w:rsid w:val="380E02BA"/>
    <w:rsid w:val="3A3021ED"/>
    <w:rsid w:val="3BDE2EE3"/>
    <w:rsid w:val="3C187D1C"/>
    <w:rsid w:val="3C45B769"/>
    <w:rsid w:val="3DD56265"/>
    <w:rsid w:val="3E35BF80"/>
    <w:rsid w:val="3F644E6E"/>
    <w:rsid w:val="4251D927"/>
    <w:rsid w:val="43237ECD"/>
    <w:rsid w:val="44980F4E"/>
    <w:rsid w:val="4702D49C"/>
    <w:rsid w:val="491DE2CE"/>
    <w:rsid w:val="4C430F31"/>
    <w:rsid w:val="4CC62046"/>
    <w:rsid w:val="4D1C554E"/>
    <w:rsid w:val="4D70D710"/>
    <w:rsid w:val="4DBFD23D"/>
    <w:rsid w:val="4DDC8207"/>
    <w:rsid w:val="4E098DCB"/>
    <w:rsid w:val="4E4C8496"/>
    <w:rsid w:val="4F52F51F"/>
    <w:rsid w:val="4F8B930A"/>
    <w:rsid w:val="50F6CC32"/>
    <w:rsid w:val="5148068F"/>
    <w:rsid w:val="523F2A4C"/>
    <w:rsid w:val="52929C93"/>
    <w:rsid w:val="535F47BA"/>
    <w:rsid w:val="56FD7BDB"/>
    <w:rsid w:val="5765064C"/>
    <w:rsid w:val="576E8D3A"/>
    <w:rsid w:val="58725B43"/>
    <w:rsid w:val="58E016F0"/>
    <w:rsid w:val="5B34E6B1"/>
    <w:rsid w:val="5D49C610"/>
    <w:rsid w:val="5F002696"/>
    <w:rsid w:val="612B3793"/>
    <w:rsid w:val="61BD8C05"/>
    <w:rsid w:val="61DBB066"/>
    <w:rsid w:val="62073EB4"/>
    <w:rsid w:val="64B940D2"/>
    <w:rsid w:val="660736D0"/>
    <w:rsid w:val="671030CE"/>
    <w:rsid w:val="6A7CB668"/>
    <w:rsid w:val="6BA1A035"/>
    <w:rsid w:val="6BD718FE"/>
    <w:rsid w:val="6E8A0F6E"/>
    <w:rsid w:val="70353CE1"/>
    <w:rsid w:val="70377791"/>
    <w:rsid w:val="704E39F9"/>
    <w:rsid w:val="721E2B19"/>
    <w:rsid w:val="75E0C21E"/>
    <w:rsid w:val="76835CE2"/>
    <w:rsid w:val="76B6EFB8"/>
    <w:rsid w:val="7852C019"/>
    <w:rsid w:val="7938FABD"/>
    <w:rsid w:val="7C037889"/>
    <w:rsid w:val="7C8C88C0"/>
    <w:rsid w:val="7D6802AB"/>
    <w:rsid w:val="7DB19088"/>
    <w:rsid w:val="7FD680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styleId="Erwhnung">
    <w:name w:val="Mention"/>
    <w:basedOn w:val="Absatz-Standardschriftart"/>
    <w:uiPriority w:val="99"/>
    <w:unhideWhenUsed/>
    <w:rsid w:val="00910644"/>
    <w:rPr>
      <w:color w:val="2B579A"/>
      <w:shd w:val="clear" w:color="auto" w:fill="E1DFDD"/>
    </w:rPr>
  </w:style>
  <w:style w:type="paragraph" w:styleId="berarbeitung">
    <w:name w:val="Revision"/>
    <w:hidden/>
    <w:uiPriority w:val="99"/>
    <w:semiHidden/>
    <w:rsid w:val="0090626B"/>
    <w:pPr>
      <w:spacing w:after="0" w:line="240" w:lineRule="auto"/>
    </w:pPr>
    <w:rPr>
      <w:rFonts w:ascii="Arial" w:hAnsi="Arial"/>
      <w:lang w:val="de-DE"/>
    </w:rPr>
  </w:style>
  <w:style w:type="character" w:customStyle="1" w:styleId="apple-converted-space">
    <w:name w:val="apple-converted-space"/>
    <w:basedOn w:val="Absatz-Standardschriftart"/>
    <w:rsid w:val="00591F28"/>
  </w:style>
  <w:style w:type="character" w:styleId="Fett">
    <w:name w:val="Strong"/>
    <w:basedOn w:val="Absatz-Standardschriftart"/>
    <w:uiPriority w:val="22"/>
    <w:qFormat/>
    <w:rsid w:val="00563DD4"/>
    <w:rPr>
      <w:b/>
      <w:bCs/>
    </w:rPr>
  </w:style>
  <w:style w:type="character" w:customStyle="1" w:styleId="ui-provider">
    <w:name w:val="ui-provider"/>
    <w:basedOn w:val="Absatz-Standardschriftart"/>
    <w:rsid w:val="00E4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57">
      <w:bodyDiv w:val="1"/>
      <w:marLeft w:val="0"/>
      <w:marRight w:val="0"/>
      <w:marTop w:val="0"/>
      <w:marBottom w:val="0"/>
      <w:divBdr>
        <w:top w:val="none" w:sz="0" w:space="0" w:color="auto"/>
        <w:left w:val="none" w:sz="0" w:space="0" w:color="auto"/>
        <w:bottom w:val="none" w:sz="0" w:space="0" w:color="auto"/>
        <w:right w:val="none" w:sz="0" w:space="0" w:color="auto"/>
      </w:divBdr>
    </w:div>
    <w:div w:id="22637921">
      <w:bodyDiv w:val="1"/>
      <w:marLeft w:val="0"/>
      <w:marRight w:val="0"/>
      <w:marTop w:val="0"/>
      <w:marBottom w:val="0"/>
      <w:divBdr>
        <w:top w:val="none" w:sz="0" w:space="0" w:color="auto"/>
        <w:left w:val="none" w:sz="0" w:space="0" w:color="auto"/>
        <w:bottom w:val="none" w:sz="0" w:space="0" w:color="auto"/>
        <w:right w:val="none" w:sz="0" w:space="0" w:color="auto"/>
      </w:divBdr>
    </w:div>
    <w:div w:id="61872825">
      <w:bodyDiv w:val="1"/>
      <w:marLeft w:val="0"/>
      <w:marRight w:val="0"/>
      <w:marTop w:val="0"/>
      <w:marBottom w:val="0"/>
      <w:divBdr>
        <w:top w:val="none" w:sz="0" w:space="0" w:color="auto"/>
        <w:left w:val="none" w:sz="0" w:space="0" w:color="auto"/>
        <w:bottom w:val="none" w:sz="0" w:space="0" w:color="auto"/>
        <w:right w:val="none" w:sz="0" w:space="0" w:color="auto"/>
      </w:divBdr>
      <w:divsChild>
        <w:div w:id="1177889785">
          <w:marLeft w:val="4615"/>
          <w:marRight w:val="0"/>
          <w:marTop w:val="0"/>
          <w:marBottom w:val="0"/>
          <w:divBdr>
            <w:top w:val="none" w:sz="0" w:space="0" w:color="auto"/>
            <w:left w:val="none" w:sz="0" w:space="0" w:color="auto"/>
            <w:bottom w:val="none" w:sz="0" w:space="0" w:color="auto"/>
            <w:right w:val="none" w:sz="0" w:space="0" w:color="auto"/>
          </w:divBdr>
          <w:divsChild>
            <w:div w:id="6007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7362">
      <w:bodyDiv w:val="1"/>
      <w:marLeft w:val="0"/>
      <w:marRight w:val="0"/>
      <w:marTop w:val="0"/>
      <w:marBottom w:val="0"/>
      <w:divBdr>
        <w:top w:val="none" w:sz="0" w:space="0" w:color="auto"/>
        <w:left w:val="none" w:sz="0" w:space="0" w:color="auto"/>
        <w:bottom w:val="none" w:sz="0" w:space="0" w:color="auto"/>
        <w:right w:val="none" w:sz="0" w:space="0" w:color="auto"/>
      </w:divBdr>
    </w:div>
    <w:div w:id="341400322">
      <w:bodyDiv w:val="1"/>
      <w:marLeft w:val="0"/>
      <w:marRight w:val="0"/>
      <w:marTop w:val="0"/>
      <w:marBottom w:val="0"/>
      <w:divBdr>
        <w:top w:val="none" w:sz="0" w:space="0" w:color="auto"/>
        <w:left w:val="none" w:sz="0" w:space="0" w:color="auto"/>
        <w:bottom w:val="none" w:sz="0" w:space="0" w:color="auto"/>
        <w:right w:val="none" w:sz="0" w:space="0" w:color="auto"/>
      </w:divBdr>
    </w:div>
    <w:div w:id="527064252">
      <w:bodyDiv w:val="1"/>
      <w:marLeft w:val="0"/>
      <w:marRight w:val="0"/>
      <w:marTop w:val="0"/>
      <w:marBottom w:val="0"/>
      <w:divBdr>
        <w:top w:val="none" w:sz="0" w:space="0" w:color="auto"/>
        <w:left w:val="none" w:sz="0" w:space="0" w:color="auto"/>
        <w:bottom w:val="none" w:sz="0" w:space="0" w:color="auto"/>
        <w:right w:val="none" w:sz="0" w:space="0" w:color="auto"/>
      </w:divBdr>
    </w:div>
    <w:div w:id="600529523">
      <w:bodyDiv w:val="1"/>
      <w:marLeft w:val="0"/>
      <w:marRight w:val="0"/>
      <w:marTop w:val="0"/>
      <w:marBottom w:val="0"/>
      <w:divBdr>
        <w:top w:val="none" w:sz="0" w:space="0" w:color="auto"/>
        <w:left w:val="none" w:sz="0" w:space="0" w:color="auto"/>
        <w:bottom w:val="none" w:sz="0" w:space="0" w:color="auto"/>
        <w:right w:val="none" w:sz="0" w:space="0" w:color="auto"/>
      </w:divBdr>
    </w:div>
    <w:div w:id="796609890">
      <w:bodyDiv w:val="1"/>
      <w:marLeft w:val="0"/>
      <w:marRight w:val="0"/>
      <w:marTop w:val="0"/>
      <w:marBottom w:val="0"/>
      <w:divBdr>
        <w:top w:val="none" w:sz="0" w:space="0" w:color="auto"/>
        <w:left w:val="none" w:sz="0" w:space="0" w:color="auto"/>
        <w:bottom w:val="none" w:sz="0" w:space="0" w:color="auto"/>
        <w:right w:val="none" w:sz="0" w:space="0" w:color="auto"/>
      </w:divBdr>
    </w:div>
    <w:div w:id="1067265050">
      <w:bodyDiv w:val="1"/>
      <w:marLeft w:val="0"/>
      <w:marRight w:val="0"/>
      <w:marTop w:val="0"/>
      <w:marBottom w:val="0"/>
      <w:divBdr>
        <w:top w:val="none" w:sz="0" w:space="0" w:color="auto"/>
        <w:left w:val="none" w:sz="0" w:space="0" w:color="auto"/>
        <w:bottom w:val="none" w:sz="0" w:space="0" w:color="auto"/>
        <w:right w:val="none" w:sz="0" w:space="0" w:color="auto"/>
      </w:divBdr>
    </w:div>
    <w:div w:id="1147362121">
      <w:bodyDiv w:val="1"/>
      <w:marLeft w:val="0"/>
      <w:marRight w:val="0"/>
      <w:marTop w:val="0"/>
      <w:marBottom w:val="0"/>
      <w:divBdr>
        <w:top w:val="none" w:sz="0" w:space="0" w:color="auto"/>
        <w:left w:val="none" w:sz="0" w:space="0" w:color="auto"/>
        <w:bottom w:val="none" w:sz="0" w:space="0" w:color="auto"/>
        <w:right w:val="none" w:sz="0" w:space="0" w:color="auto"/>
      </w:divBdr>
    </w:div>
    <w:div w:id="1153911517">
      <w:bodyDiv w:val="1"/>
      <w:marLeft w:val="0"/>
      <w:marRight w:val="0"/>
      <w:marTop w:val="0"/>
      <w:marBottom w:val="0"/>
      <w:divBdr>
        <w:top w:val="none" w:sz="0" w:space="0" w:color="auto"/>
        <w:left w:val="none" w:sz="0" w:space="0" w:color="auto"/>
        <w:bottom w:val="none" w:sz="0" w:space="0" w:color="auto"/>
        <w:right w:val="none" w:sz="0" w:space="0" w:color="auto"/>
      </w:divBdr>
    </w:div>
    <w:div w:id="1171456209">
      <w:bodyDiv w:val="1"/>
      <w:marLeft w:val="0"/>
      <w:marRight w:val="0"/>
      <w:marTop w:val="0"/>
      <w:marBottom w:val="0"/>
      <w:divBdr>
        <w:top w:val="none" w:sz="0" w:space="0" w:color="auto"/>
        <w:left w:val="none" w:sz="0" w:space="0" w:color="auto"/>
        <w:bottom w:val="none" w:sz="0" w:space="0" w:color="auto"/>
        <w:right w:val="none" w:sz="0" w:space="0" w:color="auto"/>
      </w:divBdr>
    </w:div>
    <w:div w:id="1408963690">
      <w:bodyDiv w:val="1"/>
      <w:marLeft w:val="0"/>
      <w:marRight w:val="0"/>
      <w:marTop w:val="0"/>
      <w:marBottom w:val="0"/>
      <w:divBdr>
        <w:top w:val="none" w:sz="0" w:space="0" w:color="auto"/>
        <w:left w:val="none" w:sz="0" w:space="0" w:color="auto"/>
        <w:bottom w:val="none" w:sz="0" w:space="0" w:color="auto"/>
        <w:right w:val="none" w:sz="0" w:space="0" w:color="auto"/>
      </w:divBdr>
    </w:div>
    <w:div w:id="1425151073">
      <w:bodyDiv w:val="1"/>
      <w:marLeft w:val="0"/>
      <w:marRight w:val="0"/>
      <w:marTop w:val="0"/>
      <w:marBottom w:val="0"/>
      <w:divBdr>
        <w:top w:val="none" w:sz="0" w:space="0" w:color="auto"/>
        <w:left w:val="none" w:sz="0" w:space="0" w:color="auto"/>
        <w:bottom w:val="none" w:sz="0" w:space="0" w:color="auto"/>
        <w:right w:val="none" w:sz="0" w:space="0" w:color="auto"/>
      </w:divBdr>
    </w:div>
    <w:div w:id="1682970078">
      <w:bodyDiv w:val="1"/>
      <w:marLeft w:val="0"/>
      <w:marRight w:val="0"/>
      <w:marTop w:val="0"/>
      <w:marBottom w:val="0"/>
      <w:divBdr>
        <w:top w:val="none" w:sz="0" w:space="0" w:color="auto"/>
        <w:left w:val="none" w:sz="0" w:space="0" w:color="auto"/>
        <w:bottom w:val="none" w:sz="0" w:space="0" w:color="auto"/>
        <w:right w:val="none" w:sz="0" w:space="0" w:color="auto"/>
      </w:divBdr>
    </w:div>
    <w:div w:id="1825851588">
      <w:bodyDiv w:val="1"/>
      <w:marLeft w:val="0"/>
      <w:marRight w:val="0"/>
      <w:marTop w:val="0"/>
      <w:marBottom w:val="0"/>
      <w:divBdr>
        <w:top w:val="none" w:sz="0" w:space="0" w:color="auto"/>
        <w:left w:val="none" w:sz="0" w:space="0" w:color="auto"/>
        <w:bottom w:val="none" w:sz="0" w:space="0" w:color="auto"/>
        <w:right w:val="none" w:sz="0" w:space="0" w:color="auto"/>
      </w:divBdr>
    </w:div>
    <w:div w:id="19228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4085</Characters>
  <Application>Microsoft Office Word</Application>
  <DocSecurity>0</DocSecurity>
  <Lines>78</Lines>
  <Paragraphs>36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2023-05-11T08:39:00Z</dcterms:created>
  <dcterms:modified xsi:type="dcterms:W3CDTF">2023-05-11T08:40:00Z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4,5,c</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ies>
</file>